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96" w:rsidRPr="00760A61" w:rsidRDefault="00E57A96" w:rsidP="00E57A96">
      <w:pPr>
        <w:spacing w:after="0" w:line="360" w:lineRule="auto"/>
        <w:jc w:val="right"/>
        <w:rPr>
          <w:rFonts w:eastAsia="Times New Roman" w:cs="Times New Roman"/>
          <w:b/>
          <w:i/>
          <w:szCs w:val="24"/>
          <w:lang w:eastAsia="ru-RU"/>
        </w:rPr>
      </w:pPr>
      <w:r w:rsidRPr="00760A61">
        <w:rPr>
          <w:rFonts w:eastAsia="Times New Roman" w:cs="Times New Roman"/>
          <w:b/>
          <w:i/>
          <w:szCs w:val="24"/>
          <w:lang w:eastAsia="ru-RU"/>
        </w:rPr>
        <w:t>Приложение 2.</w:t>
      </w:r>
    </w:p>
    <w:p w:rsidR="00E57A96" w:rsidRPr="00C3123E" w:rsidRDefault="00E57A96" w:rsidP="00E57A96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proofErr w:type="gramStart"/>
      <w:r w:rsidRPr="00C3123E">
        <w:rPr>
          <w:rFonts w:eastAsia="Times New Roman" w:cs="Times New Roman"/>
          <w:szCs w:val="24"/>
          <w:lang w:eastAsia="ru-RU"/>
        </w:rPr>
        <w:t>УТВЕРЖДЕН</w:t>
      </w:r>
      <w:proofErr w:type="gramEnd"/>
      <w:r w:rsidRPr="00C3123E">
        <w:rPr>
          <w:rFonts w:eastAsia="Times New Roman" w:cs="Times New Roman"/>
          <w:szCs w:val="24"/>
          <w:lang w:eastAsia="ru-RU"/>
        </w:rPr>
        <w:br/>
        <w:t xml:space="preserve">Решением Оргкомитета Конкурса </w:t>
      </w:r>
    </w:p>
    <w:p w:rsidR="00E57A96" w:rsidRPr="00C3123E" w:rsidRDefault="00E57A96" w:rsidP="00E57A96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C3123E">
        <w:rPr>
          <w:rFonts w:eastAsia="Times New Roman" w:cs="Times New Roman"/>
          <w:szCs w:val="24"/>
          <w:lang w:eastAsia="ru-RU"/>
        </w:rPr>
        <w:t>Протокол заседания № 2</w:t>
      </w:r>
    </w:p>
    <w:p w:rsidR="00E57A96" w:rsidRPr="005B44B2" w:rsidRDefault="00E57A96" w:rsidP="00E57A96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C3123E">
        <w:rPr>
          <w:rFonts w:eastAsia="Times New Roman" w:cs="Times New Roman"/>
          <w:szCs w:val="24"/>
          <w:lang w:eastAsia="ru-RU"/>
        </w:rPr>
        <w:t>от «4» сентября 2018 г.</w:t>
      </w:r>
    </w:p>
    <w:p w:rsidR="00E57A96" w:rsidRPr="005B44B2" w:rsidRDefault="00E57A96" w:rsidP="00E57A96">
      <w:pPr>
        <w:spacing w:after="0" w:line="360" w:lineRule="auto"/>
        <w:rPr>
          <w:rFonts w:cs="Times New Roman"/>
          <w:szCs w:val="24"/>
        </w:rPr>
      </w:pPr>
    </w:p>
    <w:p w:rsidR="00E57A96" w:rsidRPr="005B44B2" w:rsidRDefault="00E57A96" w:rsidP="00E57A96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5B44B2">
        <w:rPr>
          <w:rFonts w:eastAsia="Times New Roman" w:cs="Times New Roman"/>
          <w:b/>
          <w:bCs/>
          <w:szCs w:val="24"/>
          <w:lang w:eastAsia="ru-RU"/>
        </w:rPr>
        <w:t>РЕГЛАМЕНТ</w:t>
      </w:r>
      <w:r w:rsidRPr="005B44B2">
        <w:rPr>
          <w:rFonts w:eastAsia="Times New Roman" w:cs="Times New Roman"/>
          <w:b/>
          <w:bCs/>
          <w:szCs w:val="24"/>
          <w:lang w:eastAsia="ru-RU"/>
        </w:rPr>
        <w:br/>
        <w:t>работы Жюри К</w:t>
      </w:r>
      <w:r w:rsidRPr="005B44B2">
        <w:rPr>
          <w:rFonts w:cs="Times New Roman"/>
          <w:b/>
          <w:szCs w:val="24"/>
        </w:rPr>
        <w:t xml:space="preserve">онкурса </w:t>
      </w:r>
      <w:r w:rsidRPr="005B44B2">
        <w:rPr>
          <w:rFonts w:cs="Times New Roman"/>
          <w:b/>
          <w:bCs/>
          <w:szCs w:val="24"/>
        </w:rPr>
        <w:t>публикационных материалов</w:t>
      </w:r>
      <w:r w:rsidRPr="005B44B2">
        <w:rPr>
          <w:rFonts w:cs="Times New Roman"/>
          <w:b/>
          <w:bCs/>
          <w:szCs w:val="24"/>
        </w:rPr>
        <w:br/>
      </w:r>
      <w:r w:rsidRPr="005B44B2">
        <w:rPr>
          <w:rFonts w:cs="Times New Roman"/>
          <w:b/>
          <w:szCs w:val="24"/>
        </w:rPr>
        <w:t>«</w:t>
      </w:r>
      <w:r w:rsidRPr="005B44B2">
        <w:rPr>
          <w:rFonts w:cs="Times New Roman"/>
          <w:b/>
          <w:bCs/>
          <w:szCs w:val="24"/>
        </w:rPr>
        <w:t>Самореализация молодёжи в публицистическом творчестве</w:t>
      </w:r>
      <w:r w:rsidRPr="005B44B2">
        <w:rPr>
          <w:rFonts w:cs="Times New Roman"/>
          <w:b/>
          <w:bCs/>
          <w:szCs w:val="24"/>
        </w:rPr>
        <w:br/>
        <w:t xml:space="preserve"> как основа психологической профилактики здоровья»</w:t>
      </w:r>
    </w:p>
    <w:p w:rsidR="00E57A96" w:rsidRPr="005B44B2" w:rsidRDefault="00E57A96" w:rsidP="00E57A96">
      <w:pPr>
        <w:pStyle w:val="4"/>
        <w:spacing w:before="0" w:beforeAutospacing="0" w:after="0" w:afterAutospacing="0" w:line="360" w:lineRule="auto"/>
        <w:jc w:val="center"/>
      </w:pPr>
      <w:r w:rsidRPr="005B44B2">
        <w:t>I. Общие положения</w:t>
      </w:r>
    </w:p>
    <w:p w:rsidR="00E57A96" w:rsidRPr="005B44B2" w:rsidRDefault="00E57A96" w:rsidP="00E57A96">
      <w:pPr>
        <w:spacing w:after="0" w:line="360" w:lineRule="auto"/>
        <w:jc w:val="both"/>
        <w:rPr>
          <w:rFonts w:cs="Times New Roman"/>
          <w:szCs w:val="24"/>
        </w:rPr>
      </w:pPr>
      <w:r w:rsidRPr="005B44B2">
        <w:rPr>
          <w:rFonts w:cs="Times New Roman"/>
          <w:szCs w:val="24"/>
        </w:rPr>
        <w:t>1.1. Регламент работы Жюри</w:t>
      </w:r>
      <w:r w:rsidRPr="005B44B2">
        <w:rPr>
          <w:rFonts w:eastAsia="Times New Roman" w:cs="Times New Roman"/>
          <w:szCs w:val="24"/>
          <w:lang w:eastAsia="ru-RU"/>
        </w:rPr>
        <w:t xml:space="preserve">  </w:t>
      </w:r>
      <w:r w:rsidRPr="005B44B2">
        <w:rPr>
          <w:rFonts w:eastAsia="Times New Roman" w:cs="Times New Roman"/>
          <w:bCs/>
          <w:szCs w:val="24"/>
          <w:lang w:eastAsia="ru-RU"/>
        </w:rPr>
        <w:t>К</w:t>
      </w:r>
      <w:r w:rsidRPr="005B44B2">
        <w:rPr>
          <w:rFonts w:cs="Times New Roman"/>
          <w:szCs w:val="24"/>
        </w:rPr>
        <w:t xml:space="preserve">онкурса </w:t>
      </w:r>
      <w:r w:rsidRPr="005B44B2">
        <w:rPr>
          <w:rFonts w:cs="Times New Roman"/>
          <w:bCs/>
          <w:szCs w:val="24"/>
        </w:rPr>
        <w:t>публикационных материалов</w:t>
      </w:r>
      <w:r w:rsidRPr="005B44B2">
        <w:rPr>
          <w:rFonts w:cs="Times New Roman"/>
          <w:bCs/>
          <w:szCs w:val="24"/>
        </w:rPr>
        <w:br/>
      </w:r>
      <w:r w:rsidRPr="005B44B2">
        <w:rPr>
          <w:rFonts w:cs="Times New Roman"/>
          <w:szCs w:val="24"/>
        </w:rPr>
        <w:t>«</w:t>
      </w:r>
      <w:r w:rsidRPr="005B44B2">
        <w:rPr>
          <w:rFonts w:cs="Times New Roman"/>
          <w:bCs/>
          <w:szCs w:val="24"/>
        </w:rPr>
        <w:t>Самореализация молодёжи в публицистическом творчестве</w:t>
      </w:r>
      <w:r w:rsidRPr="005B44B2">
        <w:rPr>
          <w:rFonts w:cs="Times New Roman"/>
          <w:bCs/>
          <w:szCs w:val="24"/>
        </w:rPr>
        <w:br/>
        <w:t xml:space="preserve"> как основа психологической профилактики здоровья» </w:t>
      </w:r>
      <w:r w:rsidRPr="005B44B2">
        <w:rPr>
          <w:rFonts w:eastAsia="Times New Roman" w:cs="Times New Roman"/>
          <w:szCs w:val="24"/>
          <w:lang w:eastAsia="ru-RU"/>
        </w:rPr>
        <w:t>разработан  в соответствии с  Положением о Конкурсе</w:t>
      </w:r>
      <w:r w:rsidRPr="005B44B2">
        <w:rPr>
          <w:rFonts w:cs="Times New Roman"/>
          <w:szCs w:val="24"/>
        </w:rPr>
        <w:t xml:space="preserve"> и определяет основные принципы и порядок работы Жюри, обязанности и права его членов</w:t>
      </w:r>
      <w:r w:rsidRPr="005B44B2">
        <w:rPr>
          <w:rFonts w:eastAsia="Times New Roman" w:cs="Times New Roman"/>
          <w:szCs w:val="24"/>
          <w:lang w:eastAsia="ru-RU"/>
        </w:rPr>
        <w:t>.</w:t>
      </w:r>
    </w:p>
    <w:p w:rsidR="00E57A96" w:rsidRPr="005B44B2" w:rsidRDefault="00E57A96" w:rsidP="00E57A96">
      <w:pPr>
        <w:pStyle w:val="a4"/>
        <w:spacing w:before="0" w:beforeAutospacing="0" w:after="0" w:afterAutospacing="0" w:line="360" w:lineRule="auto"/>
        <w:jc w:val="both"/>
      </w:pPr>
      <w:r w:rsidRPr="005B44B2">
        <w:t>1.2. Состав Жюри формируется Оргкомитетом конкурса и состоит из председателя и членов</w:t>
      </w:r>
      <w:r>
        <w:t>.</w:t>
      </w:r>
      <w:r w:rsidRPr="005B44B2">
        <w:t xml:space="preserve"> Количество членов Жюри составляет </w:t>
      </w:r>
      <w:r w:rsidRPr="00002220">
        <w:t>не менее семи человек.</w:t>
      </w:r>
      <w:r>
        <w:t xml:space="preserve"> При подведении итогов и равном количестве голосов за того или иного участника Председатель Жюри имеет право использовать дополнительный голос.</w:t>
      </w:r>
    </w:p>
    <w:p w:rsidR="00E57A96" w:rsidRPr="005B44B2" w:rsidRDefault="00E57A96" w:rsidP="00E57A96">
      <w:pPr>
        <w:pStyle w:val="a4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5B44B2">
        <w:t xml:space="preserve">1.3. Состав жюри формируется из числа представителей </w:t>
      </w:r>
      <w:r w:rsidRPr="005B44B2">
        <w:rPr>
          <w:shd w:val="clear" w:color="auto" w:fill="FFFFFF"/>
        </w:rPr>
        <w:t>Ассоциации учителей русского языка и литературы РБ, журналист</w:t>
      </w:r>
      <w:r w:rsidRPr="009D50CC">
        <w:rPr>
          <w:shd w:val="clear" w:color="auto" w:fill="FFFFFF"/>
        </w:rPr>
        <w:t>ов</w:t>
      </w:r>
      <w:r w:rsidRPr="005B44B2">
        <w:rPr>
          <w:shd w:val="clear" w:color="auto" w:fill="FFFFFF"/>
        </w:rPr>
        <w:t>, Ассоциации школьных библиотекарей Русского мира (Бурятское отделение), психологов, преподавателей кафедры библиотечно-информационных ресурсов ФГБОУ ВО ВСГИК.</w:t>
      </w:r>
    </w:p>
    <w:p w:rsidR="00E57A96" w:rsidRPr="005B44B2" w:rsidRDefault="00E57A96" w:rsidP="00E57A96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5B44B2">
        <w:rPr>
          <w:rFonts w:eastAsia="Times New Roman" w:cs="Times New Roman"/>
          <w:szCs w:val="24"/>
          <w:lang w:eastAsia="ru-RU"/>
        </w:rPr>
        <w:t xml:space="preserve">1.4. В случае отсутствия  члена жюри на конкурсном мероприятии  по уважительным причинам (болезнь, командировка и т.д.) или выхода члена жюри из его состава может </w:t>
      </w:r>
      <w:r>
        <w:rPr>
          <w:rFonts w:eastAsia="Times New Roman" w:cs="Times New Roman"/>
          <w:szCs w:val="24"/>
          <w:lang w:eastAsia="ru-RU"/>
        </w:rPr>
        <w:t xml:space="preserve">быть </w:t>
      </w:r>
      <w:r w:rsidRPr="005B44B2">
        <w:rPr>
          <w:rFonts w:eastAsia="Times New Roman" w:cs="Times New Roman"/>
          <w:szCs w:val="24"/>
          <w:lang w:eastAsia="ru-RU"/>
        </w:rPr>
        <w:t>произв</w:t>
      </w:r>
      <w:r>
        <w:rPr>
          <w:rFonts w:eastAsia="Times New Roman" w:cs="Times New Roman"/>
          <w:szCs w:val="24"/>
          <w:lang w:eastAsia="ru-RU"/>
        </w:rPr>
        <w:t xml:space="preserve">едена </w:t>
      </w:r>
      <w:r w:rsidRPr="005B44B2">
        <w:rPr>
          <w:rFonts w:eastAsia="Times New Roman" w:cs="Times New Roman"/>
          <w:szCs w:val="24"/>
          <w:lang w:eastAsia="ru-RU"/>
        </w:rPr>
        <w:t xml:space="preserve">его замена </w:t>
      </w:r>
      <w:r>
        <w:rPr>
          <w:rFonts w:eastAsia="Times New Roman" w:cs="Times New Roman"/>
          <w:szCs w:val="24"/>
          <w:lang w:eastAsia="ru-RU"/>
        </w:rPr>
        <w:t xml:space="preserve">по представлению Председателя Жюри </w:t>
      </w:r>
      <w:r w:rsidRPr="005B44B2">
        <w:rPr>
          <w:rFonts w:eastAsia="Times New Roman" w:cs="Times New Roman"/>
          <w:szCs w:val="24"/>
          <w:lang w:eastAsia="ru-RU"/>
        </w:rPr>
        <w:t>с внесением соответствующего изменения в состав жюри.</w:t>
      </w:r>
    </w:p>
    <w:p w:rsidR="00E57A96" w:rsidRPr="005B44B2" w:rsidRDefault="00E57A96" w:rsidP="00E57A96">
      <w:pPr>
        <w:pStyle w:val="a4"/>
        <w:spacing w:before="0" w:beforeAutospacing="0" w:after="0" w:afterAutospacing="0" w:line="360" w:lineRule="auto"/>
        <w:jc w:val="both"/>
      </w:pPr>
      <w:r w:rsidRPr="005B44B2">
        <w:t xml:space="preserve">1.5. Жюри рассматривает конкурсную документацию от участников, поступившую на указанный в Положении о Конкурсе электронный адрес в срок с </w:t>
      </w:r>
      <w:r>
        <w:t>0</w:t>
      </w:r>
      <w:r w:rsidRPr="005B44B2">
        <w:t xml:space="preserve">1 до 15 октября 2018 года.  </w:t>
      </w:r>
    </w:p>
    <w:p w:rsidR="00E57A96" w:rsidRPr="005B44B2" w:rsidRDefault="00E57A96" w:rsidP="00E57A96">
      <w:pPr>
        <w:pStyle w:val="a4"/>
        <w:spacing w:before="0" w:beforeAutospacing="0" w:after="0" w:afterAutospacing="0" w:line="360" w:lineRule="auto"/>
        <w:jc w:val="both"/>
      </w:pPr>
      <w:r w:rsidRPr="005B44B2">
        <w:t>1.6. Жюри осуществляет свою работу в соответствии с настоящим Регламентом и Положением о Конкурсе.</w:t>
      </w:r>
    </w:p>
    <w:p w:rsidR="00E57A96" w:rsidRPr="005B44B2" w:rsidRDefault="00E57A96" w:rsidP="00E57A96">
      <w:pPr>
        <w:pStyle w:val="4"/>
        <w:spacing w:before="0" w:beforeAutospacing="0" w:after="0" w:afterAutospacing="0" w:line="360" w:lineRule="auto"/>
        <w:jc w:val="both"/>
        <w:rPr>
          <w:b w:val="0"/>
        </w:rPr>
      </w:pPr>
    </w:p>
    <w:p w:rsidR="00E57A96" w:rsidRPr="005B44B2" w:rsidRDefault="00E57A96" w:rsidP="00E57A96">
      <w:pPr>
        <w:pStyle w:val="4"/>
        <w:spacing w:before="0" w:beforeAutospacing="0" w:after="0" w:afterAutospacing="0" w:line="360" w:lineRule="auto"/>
        <w:jc w:val="center"/>
      </w:pPr>
      <w:r w:rsidRPr="005B44B2">
        <w:t>II. Принципы работы Жюри</w:t>
      </w:r>
    </w:p>
    <w:p w:rsidR="00E57A96" w:rsidRPr="005B44B2" w:rsidRDefault="00E57A96" w:rsidP="00E57A96">
      <w:pPr>
        <w:pStyle w:val="a4"/>
        <w:spacing w:before="0" w:beforeAutospacing="0" w:after="0" w:afterAutospacing="0" w:line="360" w:lineRule="auto"/>
        <w:jc w:val="both"/>
      </w:pPr>
      <w:r w:rsidRPr="005B44B2">
        <w:t>2.1. Жюри строит свою работу на принципах:</w:t>
      </w:r>
    </w:p>
    <w:p w:rsidR="00E57A96" w:rsidRPr="005B44B2" w:rsidRDefault="00E57A96" w:rsidP="00E57A9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</w:pPr>
      <w:r w:rsidRPr="005B44B2">
        <w:lastRenderedPageBreak/>
        <w:t>независимости;</w:t>
      </w:r>
    </w:p>
    <w:p w:rsidR="00E57A96" w:rsidRPr="005B44B2" w:rsidRDefault="00E57A96" w:rsidP="00E57A9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</w:pPr>
      <w:r w:rsidRPr="005B44B2">
        <w:t>объективности;</w:t>
      </w:r>
    </w:p>
    <w:p w:rsidR="00E57A96" w:rsidRPr="005B44B2" w:rsidRDefault="00E57A96" w:rsidP="00E57A9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</w:pPr>
      <w:r w:rsidRPr="005B44B2">
        <w:t>открытости, при соблюдении ограничений в части персональных данных;</w:t>
      </w:r>
    </w:p>
    <w:p w:rsidR="00E57A96" w:rsidRPr="005B44B2" w:rsidRDefault="00E57A96" w:rsidP="00E57A9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</w:pPr>
      <w:r w:rsidRPr="005B44B2">
        <w:t>коллегиальности;</w:t>
      </w:r>
    </w:p>
    <w:p w:rsidR="00E57A96" w:rsidRPr="005B44B2" w:rsidRDefault="00E57A96" w:rsidP="00E57A9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</w:pPr>
      <w:r w:rsidRPr="005B44B2">
        <w:t>профессионализма;</w:t>
      </w:r>
    </w:p>
    <w:p w:rsidR="00E57A96" w:rsidRPr="005B44B2" w:rsidRDefault="00E57A96" w:rsidP="00E57A9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-15"/>
      </w:pPr>
      <w:r w:rsidRPr="005B44B2">
        <w:t>этики и корректности.</w:t>
      </w:r>
      <w:r w:rsidRPr="005B44B2">
        <w:br/>
        <w:t> </w:t>
      </w:r>
    </w:p>
    <w:p w:rsidR="00E57A96" w:rsidRPr="005B44B2" w:rsidRDefault="00E57A96" w:rsidP="00E57A96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B44B2">
        <w:rPr>
          <w:rFonts w:cs="Times New Roman"/>
          <w:szCs w:val="24"/>
        </w:rPr>
        <w:t>Жюри Конкурса:</w:t>
      </w:r>
    </w:p>
    <w:p w:rsidR="00E57A96" w:rsidRPr="005B44B2" w:rsidRDefault="00E57A96" w:rsidP="00E57A9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5B44B2">
        <w:t>проверяет и оценивает конкурсные работы;</w:t>
      </w:r>
    </w:p>
    <w:p w:rsidR="00E57A96" w:rsidRPr="005B44B2" w:rsidRDefault="00E57A96" w:rsidP="00E57A9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5B44B2">
        <w:t>определяет кандидатуры победителей Конкурса;</w:t>
      </w:r>
    </w:p>
    <w:p w:rsidR="00E57A96" w:rsidRPr="005B44B2" w:rsidRDefault="00E57A96" w:rsidP="00E57A9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5B44B2">
        <w:t>определяет работы, рекомендуемые для публикации в сборнике.</w:t>
      </w:r>
    </w:p>
    <w:p w:rsidR="00E57A96" w:rsidRPr="005B44B2" w:rsidRDefault="00E57A96" w:rsidP="00E57A96">
      <w:pPr>
        <w:pStyle w:val="4"/>
        <w:spacing w:before="0" w:beforeAutospacing="0" w:after="0" w:afterAutospacing="0" w:line="360" w:lineRule="auto"/>
        <w:jc w:val="center"/>
      </w:pPr>
      <w:r w:rsidRPr="005B44B2">
        <w:rPr>
          <w:b w:val="0"/>
        </w:rPr>
        <w:br/>
      </w:r>
      <w:r w:rsidRPr="005B44B2">
        <w:t>III. Обязанности и права членов Жюри</w:t>
      </w:r>
    </w:p>
    <w:p w:rsidR="00E57A96" w:rsidRPr="005B44B2" w:rsidRDefault="00E57A96" w:rsidP="00E57A96">
      <w:pPr>
        <w:pStyle w:val="a4"/>
        <w:spacing w:before="0" w:beforeAutospacing="0" w:after="0" w:afterAutospacing="0" w:line="360" w:lineRule="auto"/>
        <w:jc w:val="both"/>
      </w:pPr>
      <w:r w:rsidRPr="005B44B2">
        <w:t>3.1. Члены Жюри обязаны:</w:t>
      </w:r>
    </w:p>
    <w:p w:rsidR="00E57A96" w:rsidRPr="005B44B2" w:rsidRDefault="00E57A96" w:rsidP="00E57A96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</w:pPr>
      <w:r w:rsidRPr="005B44B2">
        <w:t>соблюдать Положение о Конкурсе и настоящий Регламент;</w:t>
      </w:r>
    </w:p>
    <w:p w:rsidR="00E57A96" w:rsidRPr="005B44B2" w:rsidRDefault="00E57A96" w:rsidP="00E57A96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</w:pPr>
      <w:r w:rsidRPr="005B44B2">
        <w:t>быть беспристрастными и непредвзятыми при оценке участников Конкурса;</w:t>
      </w:r>
    </w:p>
    <w:p w:rsidR="00E57A96" w:rsidRPr="005B44B2" w:rsidRDefault="00E57A96" w:rsidP="00E57A96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</w:pPr>
      <w:r w:rsidRPr="005B44B2">
        <w:t>не разглашать сведения о результатах Конкурса ранее их официального объявления;</w:t>
      </w:r>
    </w:p>
    <w:p w:rsidR="00E57A96" w:rsidRPr="005B44B2" w:rsidRDefault="00E57A96" w:rsidP="00E57A96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</w:pPr>
      <w:r w:rsidRPr="005B44B2">
        <w:t>не использовать материалы, предоставленные на Конкурс, а также сведения об участниках Конкурса без их согласия.</w:t>
      </w:r>
    </w:p>
    <w:p w:rsidR="00E57A96" w:rsidRPr="005B44B2" w:rsidRDefault="00E57A96" w:rsidP="00E57A96">
      <w:pPr>
        <w:pStyle w:val="a4"/>
        <w:spacing w:before="0" w:beforeAutospacing="0" w:after="0" w:afterAutospacing="0" w:line="360" w:lineRule="auto"/>
        <w:jc w:val="both"/>
      </w:pPr>
      <w:r w:rsidRPr="005B44B2">
        <w:t>3.2. Члены Жюри вправе:</w:t>
      </w:r>
    </w:p>
    <w:p w:rsidR="00E57A96" w:rsidRPr="005B44B2" w:rsidRDefault="00E57A96" w:rsidP="00E57A9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</w:pPr>
      <w:r w:rsidRPr="005B44B2">
        <w:t>излагать в случае необходимости свое особое мнение, которое в обязательном порядке вносится в протокол заседания Жюри;</w:t>
      </w:r>
    </w:p>
    <w:p w:rsidR="00E57A96" w:rsidRPr="005B44B2" w:rsidRDefault="00E57A96" w:rsidP="00E57A9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</w:pPr>
      <w:r w:rsidRPr="005B44B2">
        <w:t>при отсутствии на заседании Жюри по объективным причинам высказывать свое мнение заочно, направив его в Жюри в письменной форме;</w:t>
      </w:r>
    </w:p>
    <w:p w:rsidR="00E57A96" w:rsidRPr="005B44B2" w:rsidRDefault="00E57A96" w:rsidP="00E57A9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</w:pPr>
      <w:r w:rsidRPr="005B44B2">
        <w:t xml:space="preserve">дисквалифицировать простым большинством голосов любого участника Конкурса, вследствие выявленного нарушения условий проведения Конкурса, в том числе </w:t>
      </w:r>
      <w:proofErr w:type="gramStart"/>
      <w:r w:rsidRPr="005B44B2">
        <w:t>несоблюдения сроков представления пакетов конкурсной документации</w:t>
      </w:r>
      <w:proofErr w:type="gramEnd"/>
      <w:r w:rsidRPr="005B44B2">
        <w:t>;</w:t>
      </w:r>
    </w:p>
    <w:p w:rsidR="00E57A96" w:rsidRPr="005B44B2" w:rsidRDefault="00E57A96" w:rsidP="00E57A9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</w:pPr>
      <w:r w:rsidRPr="005B44B2">
        <w:t>выйти из состава Жюри по собственному желанию.</w:t>
      </w:r>
      <w:r w:rsidRPr="005B44B2">
        <w:br/>
        <w:t> </w:t>
      </w:r>
    </w:p>
    <w:p w:rsidR="00E57A96" w:rsidRPr="005B44B2" w:rsidRDefault="00E57A96" w:rsidP="00E57A96">
      <w:pPr>
        <w:pStyle w:val="4"/>
        <w:spacing w:before="0" w:beforeAutospacing="0" w:after="0" w:afterAutospacing="0" w:line="360" w:lineRule="auto"/>
        <w:ind w:left="-15"/>
        <w:jc w:val="center"/>
      </w:pPr>
      <w:r w:rsidRPr="005B44B2">
        <w:t>IV. Порядок работы Жюри</w:t>
      </w:r>
    </w:p>
    <w:p w:rsidR="00E57A96" w:rsidRPr="005B44B2" w:rsidRDefault="00E57A96" w:rsidP="00E57A96">
      <w:pPr>
        <w:pStyle w:val="a4"/>
        <w:spacing w:before="0" w:beforeAutospacing="0" w:after="0" w:afterAutospacing="0" w:line="360" w:lineRule="auto"/>
        <w:jc w:val="both"/>
      </w:pPr>
      <w:r w:rsidRPr="005B44B2">
        <w:t>4.1. Поступившие на электронную почту, указанную в информационном письме и Положении о Конкурсе, пакеты конкурсной документации от участников Конкурса регистрируются, после чего направляются членам Жюри для оценки. Участнику Конкурса в течение трех календарных дней отправляется уведомление о получении документов.</w:t>
      </w:r>
    </w:p>
    <w:p w:rsidR="00E57A96" w:rsidRPr="005B44B2" w:rsidRDefault="00E57A96" w:rsidP="00E57A96">
      <w:p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5B44B2">
        <w:rPr>
          <w:rFonts w:cs="Times New Roman"/>
          <w:szCs w:val="24"/>
        </w:rPr>
        <w:lastRenderedPageBreak/>
        <w:t xml:space="preserve">4.2. </w:t>
      </w:r>
      <w:r w:rsidRPr="005B44B2">
        <w:rPr>
          <w:rFonts w:eastAsia="Times New Roman" w:cs="Times New Roman"/>
          <w:bCs/>
          <w:szCs w:val="24"/>
          <w:lang w:eastAsia="ru-RU"/>
        </w:rPr>
        <w:t xml:space="preserve">Члены Жюри знакомятся с конкурсными работами и оценивают их по критериям, отраженным в оценочном листе. </w:t>
      </w:r>
    </w:p>
    <w:p w:rsidR="00E57A96" w:rsidRPr="005B44B2" w:rsidRDefault="00E57A96" w:rsidP="00E57A96">
      <w:p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5B44B2">
        <w:rPr>
          <w:rFonts w:eastAsia="Times New Roman" w:cs="Times New Roman"/>
          <w:bCs/>
          <w:szCs w:val="24"/>
          <w:lang w:eastAsia="ru-RU"/>
        </w:rPr>
        <w:t>4.3. Оценочный лист заполняется в двух вариантах - в электронном (отправляется на почту председателю жюри) и печатн</w:t>
      </w:r>
      <w:r>
        <w:rPr>
          <w:rFonts w:eastAsia="Times New Roman" w:cs="Times New Roman"/>
          <w:bCs/>
          <w:szCs w:val="24"/>
          <w:lang w:eastAsia="ru-RU"/>
        </w:rPr>
        <w:t>ом</w:t>
      </w:r>
      <w:r w:rsidRPr="005B44B2">
        <w:rPr>
          <w:rFonts w:eastAsia="Times New Roman" w:cs="Times New Roman"/>
          <w:bCs/>
          <w:szCs w:val="24"/>
          <w:lang w:eastAsia="ru-RU"/>
        </w:rPr>
        <w:t xml:space="preserve"> (заполняется вручную, заверя</w:t>
      </w:r>
      <w:r w:rsidRPr="009D50CC">
        <w:rPr>
          <w:rFonts w:eastAsia="Times New Roman" w:cs="Times New Roman"/>
          <w:bCs/>
          <w:szCs w:val="24"/>
          <w:lang w:eastAsia="ru-RU"/>
        </w:rPr>
        <w:t>е</w:t>
      </w:r>
      <w:r w:rsidRPr="005B44B2">
        <w:rPr>
          <w:rFonts w:eastAsia="Times New Roman" w:cs="Times New Roman"/>
          <w:bCs/>
          <w:szCs w:val="24"/>
          <w:lang w:eastAsia="ru-RU"/>
        </w:rPr>
        <w:t>тся личной подписью члена Жюри и передается председателю жюри на Заседании Жюри</w:t>
      </w:r>
      <w:r w:rsidRPr="009D50CC">
        <w:rPr>
          <w:rFonts w:eastAsia="Times New Roman" w:cs="Times New Roman"/>
          <w:bCs/>
          <w:szCs w:val="24"/>
          <w:lang w:eastAsia="ru-RU"/>
        </w:rPr>
        <w:t>)</w:t>
      </w:r>
      <w:r w:rsidRPr="005B44B2">
        <w:rPr>
          <w:rFonts w:eastAsia="Times New Roman" w:cs="Times New Roman"/>
          <w:bCs/>
          <w:szCs w:val="24"/>
          <w:lang w:eastAsia="ru-RU"/>
        </w:rPr>
        <w:t>.</w:t>
      </w:r>
    </w:p>
    <w:p w:rsidR="00E57A96" w:rsidRPr="005B44B2" w:rsidRDefault="00E57A96" w:rsidP="00E57A96">
      <w:pPr>
        <w:pStyle w:val="a4"/>
        <w:spacing w:before="0" w:beforeAutospacing="0" w:after="0" w:afterAutospacing="0" w:line="360" w:lineRule="auto"/>
        <w:jc w:val="both"/>
      </w:pPr>
      <w:r w:rsidRPr="005B44B2">
        <w:rPr>
          <w:bCs/>
        </w:rPr>
        <w:t xml:space="preserve"> </w:t>
      </w:r>
      <w:r w:rsidRPr="005B44B2">
        <w:t>4.4. Заседания Жюри проходят по мере необходимости и считаются легитимными в случае присутствия не менее 2/3 членов от его состава.</w:t>
      </w:r>
    </w:p>
    <w:p w:rsidR="00E57A96" w:rsidRPr="005B44B2" w:rsidRDefault="00E57A96" w:rsidP="00E57A96">
      <w:pPr>
        <w:pStyle w:val="a4"/>
        <w:spacing w:before="0" w:beforeAutospacing="0" w:after="0" w:afterAutospacing="0" w:line="360" w:lineRule="auto"/>
        <w:jc w:val="both"/>
      </w:pPr>
      <w:r w:rsidRPr="005B44B2">
        <w:t xml:space="preserve">4.5. Заседания Жюри ведет </w:t>
      </w:r>
      <w:r>
        <w:t>П</w:t>
      </w:r>
      <w:r w:rsidRPr="005B44B2">
        <w:t xml:space="preserve">редседатель, а в случае его </w:t>
      </w:r>
      <w:r>
        <w:t>отсутствия - один из членов жюри по представлению Председателя</w:t>
      </w:r>
      <w:r w:rsidRPr="00002220">
        <w:t>.</w:t>
      </w:r>
    </w:p>
    <w:p w:rsidR="00E57A96" w:rsidRPr="005B44B2" w:rsidRDefault="00E57A96" w:rsidP="00E57A96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5B44B2">
        <w:rPr>
          <w:rFonts w:eastAsia="Times New Roman" w:cs="Times New Roman"/>
          <w:szCs w:val="24"/>
          <w:lang w:eastAsia="ru-RU"/>
        </w:rPr>
        <w:t>4.6. На заседании Жюри</w:t>
      </w:r>
      <w:r>
        <w:rPr>
          <w:rFonts w:eastAsia="Times New Roman" w:cs="Times New Roman"/>
          <w:szCs w:val="24"/>
          <w:lang w:eastAsia="ru-RU"/>
        </w:rPr>
        <w:t>:</w:t>
      </w:r>
    </w:p>
    <w:p w:rsidR="00E57A96" w:rsidRPr="007D3A3A" w:rsidRDefault="00E57A96" w:rsidP="00E57A96">
      <w:pPr>
        <w:pStyle w:val="a3"/>
        <w:numPr>
          <w:ilvl w:val="0"/>
          <w:numId w:val="2"/>
        </w:numPr>
        <w:spacing w:after="0" w:line="360" w:lineRule="auto"/>
        <w:ind w:left="426"/>
        <w:rPr>
          <w:rFonts w:eastAsia="Times New Roman" w:cs="Times New Roman"/>
          <w:szCs w:val="24"/>
          <w:lang w:eastAsia="ru-RU"/>
        </w:rPr>
      </w:pPr>
      <w:r w:rsidRPr="007D3A3A">
        <w:rPr>
          <w:rFonts w:eastAsia="Times New Roman" w:cs="Times New Roman"/>
          <w:szCs w:val="24"/>
          <w:lang w:eastAsia="ru-RU"/>
        </w:rPr>
        <w:t>подводятся итоги конкурса публикационных работ;</w:t>
      </w:r>
    </w:p>
    <w:p w:rsidR="00E57A96" w:rsidRPr="007D3A3A" w:rsidRDefault="00E57A96" w:rsidP="00E57A96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ru-RU"/>
        </w:rPr>
      </w:pPr>
      <w:r w:rsidRPr="007D3A3A">
        <w:rPr>
          <w:rFonts w:eastAsia="Times New Roman" w:cs="Times New Roman"/>
          <w:szCs w:val="24"/>
          <w:lang w:eastAsia="ru-RU"/>
        </w:rPr>
        <w:t xml:space="preserve">определяется 10 работ, набравших наибольшее количество голосов в результате голосования членов жюри, для размещения в социальной сети </w:t>
      </w:r>
      <w:proofErr w:type="spellStart"/>
      <w:r w:rsidRPr="007D3A3A">
        <w:rPr>
          <w:rFonts w:eastAsia="Times New Roman" w:cs="Times New Roman"/>
          <w:szCs w:val="24"/>
          <w:lang w:eastAsia="ru-RU"/>
        </w:rPr>
        <w:t>ВКонтакте</w:t>
      </w:r>
      <w:proofErr w:type="spellEnd"/>
      <w:r w:rsidRPr="007D3A3A">
        <w:rPr>
          <w:rFonts w:eastAsia="Times New Roman" w:cs="Times New Roman"/>
          <w:szCs w:val="24"/>
          <w:lang w:eastAsia="ru-RU"/>
        </w:rPr>
        <w:t xml:space="preserve"> для проведения голосования в номинации «Победитель народного голосования»;</w:t>
      </w:r>
    </w:p>
    <w:p w:rsidR="00E57A96" w:rsidRPr="005B44B2" w:rsidRDefault="00E57A96" w:rsidP="00E57A96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ru-RU"/>
        </w:rPr>
      </w:pPr>
      <w:r w:rsidRPr="007D3A3A">
        <w:rPr>
          <w:rFonts w:eastAsia="Times New Roman" w:cs="Times New Roman"/>
          <w:szCs w:val="24"/>
          <w:lang w:eastAsia="ru-RU"/>
        </w:rPr>
        <w:t>определяются работы</w:t>
      </w:r>
      <w:r w:rsidRPr="005B44B2">
        <w:rPr>
          <w:rFonts w:eastAsia="Times New Roman" w:cs="Times New Roman"/>
          <w:szCs w:val="24"/>
          <w:lang w:eastAsia="ru-RU"/>
        </w:rPr>
        <w:t>, рекомендуемые для включения в сбо</w:t>
      </w:r>
      <w:r>
        <w:rPr>
          <w:rFonts w:eastAsia="Times New Roman" w:cs="Times New Roman"/>
          <w:szCs w:val="24"/>
          <w:lang w:eastAsia="ru-RU"/>
        </w:rPr>
        <w:t>рник публикационных материалов.</w:t>
      </w:r>
    </w:p>
    <w:p w:rsidR="00E57A96" w:rsidRPr="005B44B2" w:rsidRDefault="00E57A96" w:rsidP="00E57A96">
      <w:pPr>
        <w:pStyle w:val="a4"/>
        <w:spacing w:before="0" w:beforeAutospacing="0" w:after="0" w:afterAutospacing="0" w:line="360" w:lineRule="auto"/>
        <w:jc w:val="both"/>
      </w:pPr>
      <w:r w:rsidRPr="005B44B2">
        <w:t>4.5. Жюри коллегиально и открыто осуществляет оценку участников Конкурса на основании представленных пакетов конкурсной документации, руководствуясь критериями оценки, установленными Положением о Конкурсе.</w:t>
      </w:r>
    </w:p>
    <w:p w:rsidR="00E57A96" w:rsidRPr="005B44B2" w:rsidRDefault="00E57A96" w:rsidP="00E57A96">
      <w:pPr>
        <w:pStyle w:val="a4"/>
        <w:spacing w:before="0" w:beforeAutospacing="0" w:after="0" w:afterAutospacing="0" w:line="360" w:lineRule="auto"/>
        <w:jc w:val="both"/>
      </w:pPr>
      <w:r w:rsidRPr="005B44B2">
        <w:t xml:space="preserve">4.6. Ход заседания, оценки участников Конкурса и результаты Конкурса по каждой номинации </w:t>
      </w:r>
      <w:r w:rsidRPr="007D3A3A">
        <w:t>оформляются техническим секретарем Жюри в виде протокола с приложением оценочных таблиц.</w:t>
      </w:r>
    </w:p>
    <w:p w:rsidR="00E57A96" w:rsidRPr="007D3A3A" w:rsidRDefault="00E57A96" w:rsidP="00E57A96">
      <w:pPr>
        <w:pStyle w:val="a4"/>
        <w:spacing w:before="0" w:beforeAutospacing="0" w:after="0" w:afterAutospacing="0" w:line="360" w:lineRule="auto"/>
        <w:jc w:val="both"/>
        <w:rPr>
          <w:highlight w:val="green"/>
        </w:rPr>
      </w:pPr>
      <w:r w:rsidRPr="005B44B2">
        <w:t xml:space="preserve">4.7. Протоколы заседаний Жюри с результатами проведения Конкурса, подписанные всеми присутствующими членами, являются основаниями </w:t>
      </w:r>
      <w:r w:rsidRPr="00002220">
        <w:t>для составления рейтинга участников,  который размещается на официальном сайте ФГБОУ ВО ВСГИК.</w:t>
      </w:r>
    </w:p>
    <w:p w:rsidR="00E57A96" w:rsidRPr="005B44B2" w:rsidRDefault="00E57A96" w:rsidP="00E57A96">
      <w:pPr>
        <w:spacing w:after="0" w:line="360" w:lineRule="auto"/>
        <w:ind w:right="45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4.8. </w:t>
      </w:r>
      <w:r w:rsidRPr="005B44B2">
        <w:rPr>
          <w:rFonts w:eastAsia="Times New Roman" w:cs="Times New Roman"/>
          <w:szCs w:val="24"/>
          <w:lang w:eastAsia="ru-RU"/>
        </w:rPr>
        <w:t>Решения жюри окончательны, пересмотру и обжалованию не подлежат.</w:t>
      </w:r>
    </w:p>
    <w:p w:rsidR="00E57A96" w:rsidRPr="005B44B2" w:rsidRDefault="00E57A96" w:rsidP="00E57A96">
      <w:pPr>
        <w:spacing w:after="0" w:line="360" w:lineRule="auto"/>
        <w:ind w:right="45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4.9. </w:t>
      </w:r>
      <w:r w:rsidRPr="005B44B2">
        <w:rPr>
          <w:rFonts w:eastAsia="Times New Roman" w:cs="Times New Roman"/>
          <w:szCs w:val="24"/>
          <w:lang w:eastAsia="ru-RU"/>
        </w:rPr>
        <w:t>В случа</w:t>
      </w:r>
      <w:r w:rsidRPr="007D3A3A">
        <w:rPr>
          <w:rFonts w:eastAsia="Times New Roman" w:cs="Times New Roman"/>
          <w:szCs w:val="24"/>
          <w:lang w:eastAsia="ru-RU"/>
        </w:rPr>
        <w:t>е</w:t>
      </w:r>
      <w:r w:rsidRPr="005B44B2">
        <w:rPr>
          <w:rFonts w:eastAsia="Times New Roman" w:cs="Times New Roman"/>
          <w:szCs w:val="24"/>
          <w:lang w:eastAsia="ru-RU"/>
        </w:rPr>
        <w:t xml:space="preserve"> проявления неуважительного отношения к членам жюри и оргкомитету, участник может быть снят с участия в конкурсе</w:t>
      </w:r>
      <w:r>
        <w:rPr>
          <w:rFonts w:eastAsia="Times New Roman" w:cs="Times New Roman"/>
          <w:szCs w:val="24"/>
          <w:lang w:eastAsia="ru-RU"/>
        </w:rPr>
        <w:t>.</w:t>
      </w:r>
      <w:r w:rsidRPr="005B44B2">
        <w:rPr>
          <w:rFonts w:eastAsia="Times New Roman" w:cs="Times New Roman"/>
          <w:szCs w:val="24"/>
          <w:lang w:eastAsia="ru-RU"/>
        </w:rPr>
        <w:t xml:space="preserve"> В подобном случае в итоговом отчёте будет отражена причина дисквалификации участника.</w:t>
      </w:r>
    </w:p>
    <w:p w:rsidR="00E57A96" w:rsidRDefault="00E57A96" w:rsidP="00E57A96">
      <w:pPr>
        <w:spacing w:after="0" w:line="240" w:lineRule="auto"/>
        <w:ind w:left="120" w:right="450"/>
        <w:jc w:val="both"/>
      </w:pPr>
      <w:r w:rsidRPr="005B44B2">
        <w:rPr>
          <w:rFonts w:ascii="Verdana" w:eastAsia="Times New Roman" w:hAnsi="Verdana" w:cs="Times New Roman"/>
          <w:szCs w:val="24"/>
          <w:lang w:eastAsia="ru-RU"/>
        </w:rPr>
        <w:t> </w:t>
      </w:r>
      <w:bookmarkStart w:id="0" w:name="_GoBack"/>
      <w:bookmarkEnd w:id="0"/>
    </w:p>
    <w:p w:rsidR="00E86175" w:rsidRDefault="00E86175"/>
    <w:sectPr w:rsidR="00E86175" w:rsidSect="003A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3A3A"/>
    <w:multiLevelType w:val="hybridMultilevel"/>
    <w:tmpl w:val="06100868"/>
    <w:lvl w:ilvl="0" w:tplc="F96A1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8675F"/>
    <w:multiLevelType w:val="hybridMultilevel"/>
    <w:tmpl w:val="C40A401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ED30493"/>
    <w:multiLevelType w:val="multilevel"/>
    <w:tmpl w:val="533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392397"/>
    <w:multiLevelType w:val="multilevel"/>
    <w:tmpl w:val="02A2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7E61EF"/>
    <w:multiLevelType w:val="multilevel"/>
    <w:tmpl w:val="D5B0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A96"/>
    <w:rsid w:val="00286A29"/>
    <w:rsid w:val="00427772"/>
    <w:rsid w:val="00457B28"/>
    <w:rsid w:val="004742EA"/>
    <w:rsid w:val="004B48CD"/>
    <w:rsid w:val="004D353D"/>
    <w:rsid w:val="0053572F"/>
    <w:rsid w:val="005A73B1"/>
    <w:rsid w:val="006619EA"/>
    <w:rsid w:val="006716FE"/>
    <w:rsid w:val="00803737"/>
    <w:rsid w:val="00836073"/>
    <w:rsid w:val="00997A00"/>
    <w:rsid w:val="00D03C38"/>
    <w:rsid w:val="00D20EB7"/>
    <w:rsid w:val="00E57A96"/>
    <w:rsid w:val="00E86175"/>
    <w:rsid w:val="00F1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9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3572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D03C38"/>
    <w:pPr>
      <w:keepNext/>
      <w:spacing w:before="240" w:after="60" w:line="240" w:lineRule="auto"/>
      <w:ind w:left="567"/>
      <w:outlineLvl w:val="1"/>
    </w:pPr>
    <w:rPr>
      <w:rFonts w:eastAsia="Times New Roman" w:cs="Times New Roman"/>
      <w:b/>
      <w:i/>
      <w:sz w:val="28"/>
      <w:szCs w:val="24"/>
    </w:rPr>
  </w:style>
  <w:style w:type="paragraph" w:styleId="4">
    <w:name w:val="heading 4"/>
    <w:basedOn w:val="a"/>
    <w:link w:val="40"/>
    <w:uiPriority w:val="9"/>
    <w:qFormat/>
    <w:rsid w:val="00E57A9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72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03C38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57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7A96"/>
    <w:pPr>
      <w:ind w:left="720"/>
      <w:contextualSpacing/>
    </w:pPr>
  </w:style>
  <w:style w:type="paragraph" w:styleId="a4">
    <w:name w:val="Normal (Web)"/>
    <w:basedOn w:val="a"/>
    <w:uiPriority w:val="99"/>
    <w:rsid w:val="00E57A9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</dc:creator>
  <cp:keywords/>
  <dc:description/>
  <cp:lastModifiedBy>Екатерина Александр</cp:lastModifiedBy>
  <cp:revision>2</cp:revision>
  <dcterms:created xsi:type="dcterms:W3CDTF">2018-09-05T07:19:00Z</dcterms:created>
  <dcterms:modified xsi:type="dcterms:W3CDTF">2018-09-05T07:20:00Z</dcterms:modified>
</cp:coreProperties>
</file>