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C3" w:rsidRDefault="006C7635" w:rsidP="00610FC3">
      <w:pPr>
        <w:ind w:firstLine="567"/>
        <w:jc w:val="center"/>
        <w:rPr>
          <w:rFonts w:ascii="Times New Roman" w:hAnsi="Times New Roman" w:cs="Times New Roman"/>
          <w:sz w:val="24"/>
          <w:szCs w:val="24"/>
        </w:rPr>
      </w:pPr>
      <w:r>
        <w:rPr>
          <w:rFonts w:ascii="Times New Roman" w:hAnsi="Times New Roman" w:cs="Times New Roman"/>
          <w:sz w:val="24"/>
          <w:szCs w:val="24"/>
        </w:rPr>
        <w:t>Министерство культуры Российской Федерации</w:t>
      </w:r>
    </w:p>
    <w:p w:rsidR="006C7635" w:rsidRPr="001E6FD7" w:rsidRDefault="006C7635" w:rsidP="00610FC3">
      <w:pPr>
        <w:ind w:firstLine="567"/>
        <w:jc w:val="center"/>
        <w:rPr>
          <w:rFonts w:ascii="Times New Roman" w:hAnsi="Times New Roman" w:cs="Times New Roman"/>
          <w:sz w:val="24"/>
          <w:szCs w:val="24"/>
        </w:rPr>
      </w:pPr>
      <w:r>
        <w:rPr>
          <w:rFonts w:ascii="Times New Roman" w:hAnsi="Times New Roman" w:cs="Times New Roman"/>
          <w:sz w:val="24"/>
          <w:szCs w:val="24"/>
        </w:rPr>
        <w:t>ФГБОУ ВО «</w:t>
      </w:r>
      <w:proofErr w:type="spellStart"/>
      <w:r>
        <w:rPr>
          <w:rFonts w:ascii="Times New Roman" w:hAnsi="Times New Roman" w:cs="Times New Roman"/>
          <w:sz w:val="24"/>
          <w:szCs w:val="24"/>
        </w:rPr>
        <w:t>Восточно-Сибирский</w:t>
      </w:r>
      <w:proofErr w:type="spellEnd"/>
      <w:r>
        <w:rPr>
          <w:rFonts w:ascii="Times New Roman" w:hAnsi="Times New Roman" w:cs="Times New Roman"/>
          <w:sz w:val="24"/>
          <w:szCs w:val="24"/>
        </w:rPr>
        <w:t xml:space="preserve"> государственный институт культуры»</w:t>
      </w:r>
    </w:p>
    <w:p w:rsidR="00610FC3" w:rsidRPr="001E6FD7" w:rsidRDefault="00610FC3" w:rsidP="00610FC3">
      <w:pPr>
        <w:ind w:firstLine="567"/>
        <w:jc w:val="center"/>
        <w:rPr>
          <w:rFonts w:ascii="Times New Roman" w:hAnsi="Times New Roman" w:cs="Times New Roman"/>
          <w:sz w:val="24"/>
          <w:szCs w:val="24"/>
        </w:rPr>
      </w:pPr>
    </w:p>
    <w:p w:rsidR="00610FC3" w:rsidRPr="001E6FD7" w:rsidRDefault="00610FC3" w:rsidP="00610FC3">
      <w:pPr>
        <w:ind w:firstLine="567"/>
        <w:jc w:val="center"/>
        <w:rPr>
          <w:rFonts w:ascii="Times New Roman" w:hAnsi="Times New Roman" w:cs="Times New Roman"/>
          <w:sz w:val="24"/>
          <w:szCs w:val="24"/>
        </w:rPr>
      </w:pPr>
    </w:p>
    <w:p w:rsidR="00610FC3" w:rsidRPr="001E6FD7" w:rsidRDefault="00610FC3" w:rsidP="00610FC3">
      <w:pPr>
        <w:ind w:firstLine="567"/>
        <w:jc w:val="center"/>
        <w:rPr>
          <w:rFonts w:ascii="Times New Roman" w:hAnsi="Times New Roman" w:cs="Times New Roman"/>
          <w:sz w:val="24"/>
          <w:szCs w:val="24"/>
        </w:rPr>
      </w:pPr>
    </w:p>
    <w:p w:rsidR="00610FC3" w:rsidRPr="001E6FD7" w:rsidRDefault="00610FC3" w:rsidP="00610FC3">
      <w:pPr>
        <w:ind w:firstLine="567"/>
        <w:jc w:val="center"/>
        <w:rPr>
          <w:rFonts w:ascii="Times New Roman" w:hAnsi="Times New Roman" w:cs="Times New Roman"/>
          <w:sz w:val="24"/>
          <w:szCs w:val="24"/>
        </w:rPr>
      </w:pPr>
    </w:p>
    <w:p w:rsidR="00610FC3" w:rsidRPr="001E6FD7" w:rsidRDefault="00610FC3" w:rsidP="00610FC3">
      <w:pPr>
        <w:ind w:firstLine="567"/>
        <w:jc w:val="center"/>
        <w:rPr>
          <w:rFonts w:ascii="Times New Roman" w:hAnsi="Times New Roman" w:cs="Times New Roman"/>
          <w:sz w:val="24"/>
          <w:szCs w:val="24"/>
        </w:rPr>
      </w:pPr>
    </w:p>
    <w:p w:rsidR="00610FC3" w:rsidRDefault="00610FC3" w:rsidP="00610FC3">
      <w:pPr>
        <w:ind w:firstLine="567"/>
        <w:jc w:val="center"/>
        <w:rPr>
          <w:rFonts w:ascii="Times New Roman" w:hAnsi="Times New Roman" w:cs="Times New Roman"/>
          <w:sz w:val="24"/>
          <w:szCs w:val="24"/>
        </w:rPr>
      </w:pPr>
    </w:p>
    <w:p w:rsidR="00A14916" w:rsidRDefault="00A14916" w:rsidP="00610FC3">
      <w:pPr>
        <w:ind w:firstLine="567"/>
        <w:jc w:val="center"/>
        <w:rPr>
          <w:rFonts w:ascii="Times New Roman" w:hAnsi="Times New Roman" w:cs="Times New Roman"/>
          <w:sz w:val="24"/>
          <w:szCs w:val="24"/>
        </w:rPr>
      </w:pPr>
    </w:p>
    <w:p w:rsidR="00A14916" w:rsidRDefault="00A14916" w:rsidP="00610FC3">
      <w:pPr>
        <w:ind w:firstLine="567"/>
        <w:jc w:val="center"/>
        <w:rPr>
          <w:rFonts w:ascii="Times New Roman" w:hAnsi="Times New Roman" w:cs="Times New Roman"/>
          <w:sz w:val="24"/>
          <w:szCs w:val="24"/>
        </w:rPr>
      </w:pPr>
    </w:p>
    <w:p w:rsidR="00A14916" w:rsidRDefault="00A14916" w:rsidP="00610FC3">
      <w:pPr>
        <w:ind w:firstLine="567"/>
        <w:jc w:val="center"/>
        <w:rPr>
          <w:rFonts w:ascii="Times New Roman" w:hAnsi="Times New Roman" w:cs="Times New Roman"/>
          <w:sz w:val="24"/>
          <w:szCs w:val="24"/>
        </w:rPr>
      </w:pPr>
    </w:p>
    <w:p w:rsidR="00A14916" w:rsidRDefault="00A14916" w:rsidP="00610FC3">
      <w:pPr>
        <w:ind w:firstLine="567"/>
        <w:jc w:val="center"/>
        <w:rPr>
          <w:rFonts w:ascii="Times New Roman" w:hAnsi="Times New Roman" w:cs="Times New Roman"/>
          <w:sz w:val="24"/>
          <w:szCs w:val="24"/>
        </w:rPr>
      </w:pPr>
    </w:p>
    <w:p w:rsidR="00A14916" w:rsidRDefault="00A14916" w:rsidP="00610FC3">
      <w:pPr>
        <w:ind w:firstLine="567"/>
        <w:jc w:val="center"/>
        <w:rPr>
          <w:rFonts w:ascii="Times New Roman" w:hAnsi="Times New Roman" w:cs="Times New Roman"/>
          <w:sz w:val="24"/>
          <w:szCs w:val="24"/>
        </w:rPr>
      </w:pPr>
    </w:p>
    <w:p w:rsidR="00A14916" w:rsidRPr="001E6FD7" w:rsidRDefault="00A14916" w:rsidP="00610FC3">
      <w:pPr>
        <w:ind w:firstLine="567"/>
        <w:jc w:val="center"/>
        <w:rPr>
          <w:rFonts w:ascii="Times New Roman" w:hAnsi="Times New Roman" w:cs="Times New Roman"/>
          <w:sz w:val="24"/>
          <w:szCs w:val="24"/>
        </w:rPr>
      </w:pPr>
    </w:p>
    <w:p w:rsidR="00610FC3" w:rsidRPr="00A14916" w:rsidRDefault="00610FC3" w:rsidP="00610FC3">
      <w:pPr>
        <w:ind w:firstLine="567"/>
        <w:jc w:val="center"/>
        <w:rPr>
          <w:rFonts w:ascii="Times New Roman" w:hAnsi="Times New Roman" w:cs="Times New Roman"/>
          <w:b/>
          <w:sz w:val="24"/>
          <w:szCs w:val="24"/>
        </w:rPr>
      </w:pPr>
    </w:p>
    <w:p w:rsidR="00610FC3" w:rsidRPr="00A14916" w:rsidRDefault="00866914" w:rsidP="002353F7">
      <w:pPr>
        <w:spacing w:after="0" w:line="240" w:lineRule="auto"/>
        <w:ind w:firstLine="567"/>
        <w:jc w:val="center"/>
        <w:rPr>
          <w:rFonts w:ascii="Times New Roman" w:hAnsi="Times New Roman" w:cs="Times New Roman"/>
          <w:b/>
          <w:sz w:val="24"/>
          <w:szCs w:val="24"/>
        </w:rPr>
      </w:pPr>
      <w:r w:rsidRPr="00A14916">
        <w:rPr>
          <w:rFonts w:ascii="Times New Roman" w:hAnsi="Times New Roman" w:cs="Times New Roman"/>
          <w:b/>
          <w:sz w:val="24"/>
          <w:szCs w:val="24"/>
        </w:rPr>
        <w:t xml:space="preserve">МЕТОДИЧЕСКИЕ РЕКОМЕНДАЦИИ </w:t>
      </w:r>
    </w:p>
    <w:p w:rsidR="006C7635" w:rsidRPr="006C7635" w:rsidRDefault="00866914" w:rsidP="006C7635">
      <w:pPr>
        <w:ind w:firstLine="567"/>
        <w:jc w:val="center"/>
        <w:rPr>
          <w:rFonts w:ascii="Times New Roman" w:hAnsi="Times New Roman" w:cs="Times New Roman"/>
          <w:b/>
          <w:sz w:val="24"/>
          <w:szCs w:val="24"/>
        </w:rPr>
      </w:pPr>
      <w:r w:rsidRPr="00A14916">
        <w:rPr>
          <w:rFonts w:ascii="Times New Roman" w:hAnsi="Times New Roman" w:cs="Times New Roman"/>
          <w:b/>
          <w:sz w:val="24"/>
          <w:szCs w:val="24"/>
        </w:rPr>
        <w:t>ПО РАБОТЕ С</w:t>
      </w:r>
      <w:r w:rsidR="00331DD6" w:rsidRPr="00A14916">
        <w:rPr>
          <w:rFonts w:ascii="Times New Roman" w:hAnsi="Times New Roman" w:cs="Times New Roman"/>
          <w:b/>
          <w:sz w:val="24"/>
          <w:szCs w:val="24"/>
        </w:rPr>
        <w:t xml:space="preserve"> </w:t>
      </w:r>
      <w:r w:rsidRPr="00A14916">
        <w:rPr>
          <w:rFonts w:ascii="Times New Roman" w:hAnsi="Times New Roman" w:cs="Times New Roman"/>
          <w:b/>
          <w:sz w:val="24"/>
          <w:szCs w:val="24"/>
        </w:rPr>
        <w:t xml:space="preserve">ИНВАЛИДАМИ И </w:t>
      </w:r>
      <w:r w:rsidR="00331DD6" w:rsidRPr="00A14916">
        <w:rPr>
          <w:rFonts w:ascii="Times New Roman" w:hAnsi="Times New Roman" w:cs="Times New Roman"/>
          <w:b/>
          <w:sz w:val="24"/>
          <w:szCs w:val="24"/>
        </w:rPr>
        <w:t xml:space="preserve">ЛИЦАМИ С </w:t>
      </w:r>
      <w:r w:rsidRPr="00A14916">
        <w:rPr>
          <w:rFonts w:ascii="Times New Roman" w:hAnsi="Times New Roman" w:cs="Times New Roman"/>
          <w:b/>
          <w:sz w:val="24"/>
          <w:szCs w:val="24"/>
        </w:rPr>
        <w:t>ОГРАНИЧЕННЫМИ ВОЗМОЖНОСТЯМИ ЗДОРОВЬЯ</w:t>
      </w:r>
      <w:r w:rsidR="006C7635">
        <w:rPr>
          <w:rFonts w:ascii="Times New Roman" w:hAnsi="Times New Roman" w:cs="Times New Roman"/>
          <w:b/>
          <w:sz w:val="24"/>
          <w:szCs w:val="24"/>
        </w:rPr>
        <w:t xml:space="preserve"> В </w:t>
      </w:r>
      <w:r w:rsidR="006C7635" w:rsidRPr="006C7635">
        <w:rPr>
          <w:rFonts w:ascii="Times New Roman" w:hAnsi="Times New Roman" w:cs="Times New Roman"/>
          <w:b/>
          <w:sz w:val="24"/>
          <w:szCs w:val="24"/>
        </w:rPr>
        <w:t>ФГБОУ ВО «</w:t>
      </w:r>
      <w:proofErr w:type="gramStart"/>
      <w:r w:rsidR="006C7635" w:rsidRPr="006C7635">
        <w:rPr>
          <w:rFonts w:ascii="Times New Roman" w:hAnsi="Times New Roman" w:cs="Times New Roman"/>
          <w:b/>
          <w:sz w:val="24"/>
          <w:szCs w:val="24"/>
        </w:rPr>
        <w:t>ВОСТОЧНО-СИБИРСКИЙ</w:t>
      </w:r>
      <w:proofErr w:type="gramEnd"/>
      <w:r w:rsidR="006C7635" w:rsidRPr="006C7635">
        <w:rPr>
          <w:rFonts w:ascii="Times New Roman" w:hAnsi="Times New Roman" w:cs="Times New Roman"/>
          <w:b/>
          <w:sz w:val="24"/>
          <w:szCs w:val="24"/>
        </w:rPr>
        <w:t xml:space="preserve"> ГОСУДАРСТВЕННЫЙ ИНСТИТУТ КУЛЬТУРЫ»</w:t>
      </w:r>
    </w:p>
    <w:p w:rsidR="00610FC3" w:rsidRPr="00A14916" w:rsidRDefault="00610FC3" w:rsidP="006C7635">
      <w:pPr>
        <w:spacing w:after="0" w:line="240" w:lineRule="auto"/>
        <w:ind w:firstLine="567"/>
        <w:jc w:val="center"/>
        <w:rPr>
          <w:rFonts w:ascii="Times New Roman" w:hAnsi="Times New Roman" w:cs="Times New Roman"/>
          <w:b/>
          <w:sz w:val="24"/>
          <w:szCs w:val="24"/>
        </w:rPr>
      </w:pPr>
    </w:p>
    <w:p w:rsidR="00610FC3" w:rsidRPr="001E6FD7" w:rsidRDefault="00610FC3" w:rsidP="00610FC3">
      <w:pPr>
        <w:ind w:firstLine="567"/>
        <w:jc w:val="center"/>
        <w:rPr>
          <w:rFonts w:ascii="Times New Roman" w:hAnsi="Times New Roman" w:cs="Times New Roman"/>
          <w:sz w:val="24"/>
          <w:szCs w:val="24"/>
        </w:rPr>
      </w:pPr>
    </w:p>
    <w:p w:rsidR="00610FC3" w:rsidRPr="001E6FD7" w:rsidRDefault="00610FC3" w:rsidP="00610FC3">
      <w:pPr>
        <w:ind w:firstLine="567"/>
        <w:jc w:val="center"/>
        <w:rPr>
          <w:rFonts w:ascii="Times New Roman" w:hAnsi="Times New Roman" w:cs="Times New Roman"/>
          <w:sz w:val="24"/>
          <w:szCs w:val="24"/>
        </w:rPr>
      </w:pPr>
    </w:p>
    <w:p w:rsidR="00610FC3" w:rsidRPr="001E6FD7" w:rsidRDefault="00610FC3" w:rsidP="00610FC3">
      <w:pPr>
        <w:ind w:firstLine="567"/>
        <w:jc w:val="center"/>
        <w:rPr>
          <w:rFonts w:ascii="Times New Roman" w:hAnsi="Times New Roman" w:cs="Times New Roman"/>
          <w:sz w:val="24"/>
          <w:szCs w:val="24"/>
        </w:rPr>
      </w:pPr>
    </w:p>
    <w:p w:rsidR="00610FC3" w:rsidRPr="001E6FD7" w:rsidRDefault="00610FC3" w:rsidP="00610FC3">
      <w:pPr>
        <w:ind w:firstLine="567"/>
        <w:jc w:val="center"/>
        <w:rPr>
          <w:rFonts w:ascii="Times New Roman" w:hAnsi="Times New Roman" w:cs="Times New Roman"/>
          <w:sz w:val="24"/>
          <w:szCs w:val="24"/>
        </w:rPr>
      </w:pPr>
    </w:p>
    <w:p w:rsidR="00610FC3" w:rsidRDefault="00610FC3" w:rsidP="00610FC3">
      <w:pPr>
        <w:ind w:firstLine="567"/>
        <w:jc w:val="center"/>
        <w:rPr>
          <w:rFonts w:ascii="Times New Roman" w:hAnsi="Times New Roman" w:cs="Times New Roman"/>
          <w:sz w:val="24"/>
          <w:szCs w:val="24"/>
        </w:rPr>
      </w:pPr>
    </w:p>
    <w:p w:rsidR="00FA0656" w:rsidRDefault="00FA0656" w:rsidP="00610FC3">
      <w:pPr>
        <w:ind w:firstLine="567"/>
        <w:jc w:val="center"/>
        <w:rPr>
          <w:rFonts w:ascii="Times New Roman" w:hAnsi="Times New Roman" w:cs="Times New Roman"/>
          <w:sz w:val="24"/>
          <w:szCs w:val="24"/>
        </w:rPr>
      </w:pPr>
    </w:p>
    <w:p w:rsidR="00610FC3" w:rsidRPr="001E6FD7" w:rsidRDefault="00610FC3" w:rsidP="00610FC3">
      <w:pPr>
        <w:ind w:firstLine="567"/>
        <w:jc w:val="center"/>
        <w:rPr>
          <w:rFonts w:ascii="Times New Roman" w:hAnsi="Times New Roman" w:cs="Times New Roman"/>
          <w:sz w:val="24"/>
          <w:szCs w:val="24"/>
        </w:rPr>
      </w:pPr>
    </w:p>
    <w:p w:rsidR="00610FC3" w:rsidRPr="001E6FD7" w:rsidRDefault="00610FC3" w:rsidP="00610FC3">
      <w:pPr>
        <w:ind w:firstLine="567"/>
        <w:jc w:val="center"/>
        <w:rPr>
          <w:rFonts w:ascii="Times New Roman" w:hAnsi="Times New Roman" w:cs="Times New Roman"/>
          <w:sz w:val="24"/>
          <w:szCs w:val="24"/>
        </w:rPr>
      </w:pPr>
      <w:r w:rsidRPr="001E6FD7">
        <w:rPr>
          <w:rFonts w:ascii="Times New Roman" w:hAnsi="Times New Roman" w:cs="Times New Roman"/>
          <w:sz w:val="24"/>
          <w:szCs w:val="24"/>
        </w:rPr>
        <w:t>Улан-Удэ, 2017</w:t>
      </w:r>
    </w:p>
    <w:p w:rsidR="008C4B29" w:rsidRDefault="00E732EA" w:rsidP="00FA0656">
      <w:pPr>
        <w:jc w:val="center"/>
        <w:rPr>
          <w:rFonts w:ascii="Times New Roman" w:hAnsi="Times New Roman" w:cs="Times New Roman"/>
          <w:sz w:val="24"/>
          <w:szCs w:val="24"/>
        </w:rPr>
      </w:pPr>
      <w:r>
        <w:rPr>
          <w:rFonts w:ascii="Times New Roman" w:hAnsi="Times New Roman" w:cs="Times New Roman"/>
          <w:sz w:val="24"/>
          <w:szCs w:val="24"/>
        </w:rPr>
        <w:br w:type="page"/>
      </w:r>
    </w:p>
    <w:p w:rsidR="00610FC3" w:rsidRDefault="00610FC3" w:rsidP="00E732EA">
      <w:pPr>
        <w:spacing w:after="0" w:line="240" w:lineRule="auto"/>
        <w:ind w:firstLine="567"/>
        <w:jc w:val="center"/>
        <w:rPr>
          <w:rFonts w:ascii="Times New Roman" w:hAnsi="Times New Roman" w:cs="Times New Roman"/>
          <w:sz w:val="24"/>
          <w:szCs w:val="24"/>
        </w:rPr>
      </w:pPr>
      <w:r w:rsidRPr="001E6FD7">
        <w:rPr>
          <w:rFonts w:ascii="Times New Roman" w:hAnsi="Times New Roman" w:cs="Times New Roman"/>
          <w:sz w:val="24"/>
          <w:szCs w:val="24"/>
        </w:rPr>
        <w:lastRenderedPageBreak/>
        <w:t xml:space="preserve"> ОПРЕДЕЛЕНИЯ И СОКРАЩЕНИЯ</w:t>
      </w:r>
    </w:p>
    <w:p w:rsidR="00E732EA" w:rsidRPr="001E6FD7" w:rsidRDefault="00E732EA" w:rsidP="00E732EA">
      <w:pPr>
        <w:spacing w:after="0" w:line="240" w:lineRule="auto"/>
        <w:ind w:firstLine="567"/>
        <w:jc w:val="center"/>
        <w:rPr>
          <w:rFonts w:ascii="Times New Roman" w:hAnsi="Times New Roman" w:cs="Times New Roman"/>
          <w:sz w:val="24"/>
          <w:szCs w:val="24"/>
        </w:rPr>
      </w:pPr>
    </w:p>
    <w:p w:rsidR="00610FC3" w:rsidRPr="001E6FD7"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В настоящей инструкции используются следующие определения и сокращения: </w:t>
      </w:r>
    </w:p>
    <w:p w:rsidR="001E6FD7"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b/>
          <w:sz w:val="24"/>
          <w:szCs w:val="24"/>
        </w:rPr>
        <w:t>Адаптированная образовательная программа</w:t>
      </w:r>
      <w:r w:rsidRPr="001E6FD7">
        <w:rPr>
          <w:rFonts w:ascii="Times New Roman" w:hAnsi="Times New Roman" w:cs="Times New Roman"/>
          <w:sz w:val="24"/>
          <w:szCs w:val="24"/>
        </w:rPr>
        <w:t xml:space="preserve"> - образовательная программа, скорректированная с учетом особенностей здоровья обучающихся, направленная на компенсацию ограниченных возможностей здоровья, в целях максимально полного развития потенциала обучающегося.</w:t>
      </w:r>
    </w:p>
    <w:p w:rsidR="00610FC3" w:rsidRPr="001E6FD7"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b/>
          <w:sz w:val="24"/>
          <w:szCs w:val="24"/>
        </w:rPr>
        <w:t>Инвалид</w:t>
      </w:r>
      <w:r w:rsidRPr="001E6FD7">
        <w:rPr>
          <w:rFonts w:ascii="Times New Roman" w:hAnsi="Times New Roman" w:cs="Times New Roman"/>
          <w:sz w:val="24"/>
          <w:szCs w:val="24"/>
        </w:rPr>
        <w:t xml:space="preserve"> - лицо, имеющее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социальной защиты. </w:t>
      </w:r>
    </w:p>
    <w:p w:rsidR="00610FC3" w:rsidRPr="001E6FD7"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b/>
          <w:sz w:val="24"/>
          <w:szCs w:val="24"/>
        </w:rPr>
        <w:t>Инклюзивное образование</w:t>
      </w:r>
      <w:r w:rsidRPr="001E6FD7">
        <w:rPr>
          <w:rFonts w:ascii="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610FC3" w:rsidRPr="001E6FD7" w:rsidRDefault="00610FC3" w:rsidP="00E732EA">
      <w:pPr>
        <w:spacing w:after="0" w:line="240" w:lineRule="auto"/>
        <w:ind w:firstLine="567"/>
        <w:jc w:val="both"/>
        <w:rPr>
          <w:rFonts w:ascii="Times New Roman" w:hAnsi="Times New Roman" w:cs="Times New Roman"/>
          <w:sz w:val="24"/>
          <w:szCs w:val="24"/>
        </w:rPr>
      </w:pPr>
      <w:proofErr w:type="gramStart"/>
      <w:r w:rsidRPr="001E6FD7">
        <w:rPr>
          <w:rFonts w:ascii="Times New Roman" w:hAnsi="Times New Roman" w:cs="Times New Roman"/>
          <w:b/>
          <w:sz w:val="24"/>
          <w:szCs w:val="24"/>
        </w:rPr>
        <w:t>Индивидуальная программа реабилитации</w:t>
      </w:r>
      <w:r w:rsidRPr="001E6FD7">
        <w:rPr>
          <w:rFonts w:ascii="Times New Roman" w:hAnsi="Times New Roman" w:cs="Times New Roman"/>
          <w:sz w:val="24"/>
          <w:szCs w:val="24"/>
        </w:rPr>
        <w:t xml:space="preserve"> - разработанный на основе решения службы медико-социальной экспертизы комплекс оптимальных для инвалидов и обучающихся с ограниченными возможностями здоровья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w:t>
      </w:r>
      <w:proofErr w:type="gramEnd"/>
    </w:p>
    <w:p w:rsidR="001E6FD7" w:rsidRPr="001E6FD7"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b/>
          <w:sz w:val="24"/>
          <w:szCs w:val="24"/>
        </w:rPr>
        <w:t>Индивидуальный учебный план</w:t>
      </w:r>
      <w:r w:rsidRPr="001E6FD7">
        <w:rPr>
          <w:rFonts w:ascii="Times New Roman" w:hAnsi="Times New Roman"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1E6FD7" w:rsidRPr="001E6FD7" w:rsidRDefault="00610FC3" w:rsidP="00E732EA">
      <w:pPr>
        <w:spacing w:after="0" w:line="240" w:lineRule="auto"/>
        <w:ind w:firstLine="567"/>
        <w:jc w:val="both"/>
        <w:rPr>
          <w:rFonts w:ascii="Times New Roman" w:hAnsi="Times New Roman" w:cs="Times New Roman"/>
          <w:sz w:val="24"/>
          <w:szCs w:val="24"/>
        </w:rPr>
      </w:pPr>
      <w:proofErr w:type="gramStart"/>
      <w:r w:rsidRPr="001E6FD7">
        <w:rPr>
          <w:rFonts w:ascii="Times New Roman" w:hAnsi="Times New Roman" w:cs="Times New Roman"/>
          <w:b/>
          <w:sz w:val="24"/>
          <w:szCs w:val="24"/>
        </w:rPr>
        <w:t>Обучающийся</w:t>
      </w:r>
      <w:proofErr w:type="gramEnd"/>
      <w:r w:rsidRPr="001E6FD7">
        <w:rPr>
          <w:rFonts w:ascii="Times New Roman" w:hAnsi="Times New Roman" w:cs="Times New Roman"/>
          <w:b/>
          <w:sz w:val="24"/>
          <w:szCs w:val="24"/>
        </w:rPr>
        <w:t xml:space="preserve"> с ограниченными возможностями здоровья</w:t>
      </w:r>
      <w:r w:rsidRPr="001E6FD7">
        <w:rPr>
          <w:rFonts w:ascii="Times New Roman" w:hAnsi="Times New Roman" w:cs="Times New Roman"/>
          <w:sz w:val="24"/>
          <w:szCs w:val="24"/>
        </w:rPr>
        <w:t xml:space="preserve">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1E6FD7" w:rsidRPr="001E6FD7" w:rsidRDefault="00610FC3" w:rsidP="00E732EA">
      <w:pPr>
        <w:spacing w:after="0" w:line="240" w:lineRule="auto"/>
        <w:ind w:firstLine="567"/>
        <w:jc w:val="both"/>
        <w:rPr>
          <w:rFonts w:ascii="Times New Roman" w:hAnsi="Times New Roman" w:cs="Times New Roman"/>
          <w:sz w:val="24"/>
          <w:szCs w:val="24"/>
        </w:rPr>
      </w:pPr>
      <w:r w:rsidRPr="00D56F91">
        <w:rPr>
          <w:rFonts w:ascii="Times New Roman" w:hAnsi="Times New Roman" w:cs="Times New Roman"/>
          <w:b/>
          <w:sz w:val="24"/>
          <w:szCs w:val="24"/>
        </w:rPr>
        <w:t>Специальные образовательные и реабилитационные технологии</w:t>
      </w:r>
      <w:r w:rsidRPr="001E6FD7">
        <w:rPr>
          <w:rFonts w:ascii="Times New Roman" w:hAnsi="Times New Roman" w:cs="Times New Roman"/>
          <w:sz w:val="24"/>
          <w:szCs w:val="24"/>
        </w:rPr>
        <w:t xml:space="preserve"> - совокупность организационных структур и мероприятий, системных средств и методов, общих и частных методик, оптимальным образом обеспечивающих: формирование компетенций, предусмотренных ФГОС; реабилитацию личности в конкретной интегрированной среде обучения; создание системы мер, направленных на устранение или возможно более полную компенсацию ограничений жизнедеятельности, вызванных нарушением здоровья. </w:t>
      </w:r>
    </w:p>
    <w:p w:rsidR="001E6FD7" w:rsidRPr="001E6FD7" w:rsidRDefault="00610FC3" w:rsidP="00E732EA">
      <w:pPr>
        <w:spacing w:after="0" w:line="240" w:lineRule="auto"/>
        <w:ind w:firstLine="567"/>
        <w:jc w:val="both"/>
        <w:rPr>
          <w:rFonts w:ascii="Times New Roman" w:hAnsi="Times New Roman" w:cs="Times New Roman"/>
          <w:sz w:val="24"/>
          <w:szCs w:val="24"/>
        </w:rPr>
      </w:pPr>
      <w:proofErr w:type="gramStart"/>
      <w:r w:rsidRPr="00D56F91">
        <w:rPr>
          <w:rFonts w:ascii="Times New Roman" w:hAnsi="Times New Roman" w:cs="Times New Roman"/>
          <w:b/>
          <w:sz w:val="24"/>
          <w:szCs w:val="24"/>
        </w:rPr>
        <w:t>Специальные условия для получения образования обучающимися с ограниченными возможностями здоровья и инвалидами</w:t>
      </w:r>
      <w:r w:rsidRPr="001E6FD7">
        <w:rPr>
          <w:rFonts w:ascii="Times New Roman" w:hAnsi="Times New Roman" w:cs="Times New Roman"/>
          <w:sz w:val="24"/>
          <w:szCs w:val="24"/>
        </w:rPr>
        <w:t xml:space="preserve">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w:t>
      </w:r>
      <w:proofErr w:type="gramEnd"/>
      <w:r w:rsidRPr="001E6FD7">
        <w:rPr>
          <w:rFonts w:ascii="Times New Roman" w:hAnsi="Times New Roman" w:cs="Times New Roman"/>
          <w:sz w:val="24"/>
          <w:szCs w:val="24"/>
        </w:rPr>
        <w:t xml:space="preserve"> </w:t>
      </w:r>
      <w:proofErr w:type="gramStart"/>
      <w:r w:rsidRPr="001E6FD7">
        <w:rPr>
          <w:rFonts w:ascii="Times New Roman" w:hAnsi="Times New Roman" w:cs="Times New Roman"/>
          <w:sz w:val="24"/>
          <w:szCs w:val="24"/>
        </w:rPr>
        <w:t xml:space="preserve">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D56F91" w:rsidRDefault="00D56F91" w:rsidP="00E732EA">
      <w:pPr>
        <w:spacing w:after="0" w:line="240" w:lineRule="auto"/>
        <w:ind w:firstLine="567"/>
        <w:jc w:val="center"/>
        <w:rPr>
          <w:rFonts w:ascii="Times New Roman" w:hAnsi="Times New Roman" w:cs="Times New Roman"/>
          <w:sz w:val="24"/>
          <w:szCs w:val="24"/>
        </w:rPr>
      </w:pPr>
    </w:p>
    <w:p w:rsidR="001E6FD7" w:rsidRDefault="00610FC3" w:rsidP="00E732EA">
      <w:pPr>
        <w:spacing w:after="0" w:line="240" w:lineRule="auto"/>
        <w:ind w:firstLine="567"/>
        <w:jc w:val="center"/>
        <w:rPr>
          <w:rFonts w:ascii="Times New Roman" w:hAnsi="Times New Roman" w:cs="Times New Roman"/>
          <w:sz w:val="24"/>
          <w:szCs w:val="24"/>
        </w:rPr>
      </w:pPr>
      <w:r w:rsidRPr="001E6FD7">
        <w:rPr>
          <w:rFonts w:ascii="Times New Roman" w:hAnsi="Times New Roman" w:cs="Times New Roman"/>
          <w:sz w:val="24"/>
          <w:szCs w:val="24"/>
        </w:rPr>
        <w:t>ОБЩИЕ ПОЛОЖЕНИЯ</w:t>
      </w:r>
    </w:p>
    <w:p w:rsidR="00E732EA" w:rsidRPr="001E6FD7" w:rsidRDefault="00E732EA" w:rsidP="00E732EA">
      <w:pPr>
        <w:spacing w:after="0" w:line="240" w:lineRule="auto"/>
        <w:ind w:firstLine="567"/>
        <w:jc w:val="center"/>
        <w:rPr>
          <w:rFonts w:ascii="Times New Roman" w:hAnsi="Times New Roman" w:cs="Times New Roman"/>
          <w:sz w:val="24"/>
          <w:szCs w:val="24"/>
        </w:rPr>
      </w:pP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4.1</w:t>
      </w:r>
      <w:proofErr w:type="gramStart"/>
      <w:r w:rsidRPr="001E6FD7">
        <w:rPr>
          <w:rFonts w:ascii="Times New Roman" w:hAnsi="Times New Roman" w:cs="Times New Roman"/>
          <w:sz w:val="24"/>
          <w:szCs w:val="24"/>
        </w:rPr>
        <w:t xml:space="preserve"> В</w:t>
      </w:r>
      <w:proofErr w:type="gramEnd"/>
      <w:r w:rsidRPr="001E6FD7">
        <w:rPr>
          <w:rFonts w:ascii="Times New Roman" w:hAnsi="Times New Roman" w:cs="Times New Roman"/>
          <w:sz w:val="24"/>
          <w:szCs w:val="24"/>
        </w:rPr>
        <w:t xml:space="preserve"> соответствии с действующим законодательством образовательными организациями высшего образования должны быть созданы специальные условия для получения образования обучающимися с ОВЗ и инвалидами.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lastRenderedPageBreak/>
        <w:t xml:space="preserve">4.2 </w:t>
      </w:r>
      <w:r w:rsidR="00D56F91">
        <w:rPr>
          <w:rFonts w:ascii="Times New Roman" w:hAnsi="Times New Roman" w:cs="Times New Roman"/>
          <w:sz w:val="24"/>
          <w:szCs w:val="24"/>
        </w:rPr>
        <w:t>Дополнительное п</w:t>
      </w:r>
      <w:r w:rsidRPr="001E6FD7">
        <w:rPr>
          <w:rFonts w:ascii="Times New Roman" w:hAnsi="Times New Roman" w:cs="Times New Roman"/>
          <w:sz w:val="24"/>
          <w:szCs w:val="24"/>
        </w:rPr>
        <w:t xml:space="preserve">рофессиональное образование обучающихся с ОВЗ и инвалидов осуществляются на основе образовательных программ, адаптированных при необходимости для обучения указанных обучающихся.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4.3 Образование обучающихся с ОВЗ и инвалидов может быть организовано как совместно с другими обучающимися, так и в отдельных группах или индивидуально.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4.4. Лица с инвалидностью могут различаться:</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 по нозологии (различные нарушения зрения, слуха, речи, опорно-двигательного аппарата, центральной нервной системы и др., а также комплексные формы сенсорно-моторных нарушений и последствий различных соматических заболеваний);</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 по степени тяжести и структуре нарушений;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по времени его возникновения (врожденные или приобретенные); </w:t>
      </w:r>
      <w:proofErr w:type="gramStart"/>
      <w:r w:rsidRPr="001E6FD7">
        <w:rPr>
          <w:rFonts w:ascii="Times New Roman" w:hAnsi="Times New Roman" w:cs="Times New Roman"/>
          <w:sz w:val="24"/>
          <w:szCs w:val="24"/>
        </w:rPr>
        <w:t>-п</w:t>
      </w:r>
      <w:proofErr w:type="gramEnd"/>
      <w:r w:rsidRPr="001E6FD7">
        <w:rPr>
          <w:rFonts w:ascii="Times New Roman" w:hAnsi="Times New Roman" w:cs="Times New Roman"/>
          <w:sz w:val="24"/>
          <w:szCs w:val="24"/>
        </w:rPr>
        <w:t xml:space="preserve">о причинам и характеру протекания заболевания;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по медицинскому анамнезу и прогнозу;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по наличию сопутствующих заболеваний и вторичных нарушений;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по состоянию сохранных функций;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по социальному статусу и другим признакам. </w:t>
      </w:r>
    </w:p>
    <w:p w:rsidR="00D56F91" w:rsidRDefault="00D56F91" w:rsidP="00E732EA">
      <w:pPr>
        <w:spacing w:after="0" w:line="240" w:lineRule="auto"/>
        <w:ind w:firstLine="567"/>
        <w:jc w:val="both"/>
        <w:rPr>
          <w:rFonts w:ascii="Times New Roman" w:hAnsi="Times New Roman" w:cs="Times New Roman"/>
          <w:sz w:val="24"/>
          <w:szCs w:val="24"/>
        </w:rPr>
      </w:pP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4.5. В процессе обучения, воспитания и развития лиц с ОВЗ и инвалидов необходимо учитывать состояние здоровья, физические, психические, личностные особенности людей данной категории. </w:t>
      </w:r>
    </w:p>
    <w:p w:rsidR="00D56F91" w:rsidRDefault="00610FC3" w:rsidP="00E732EA">
      <w:pPr>
        <w:spacing w:after="0" w:line="240" w:lineRule="auto"/>
        <w:ind w:firstLine="567"/>
        <w:jc w:val="center"/>
        <w:rPr>
          <w:rFonts w:ascii="Times New Roman" w:hAnsi="Times New Roman" w:cs="Times New Roman"/>
          <w:sz w:val="24"/>
          <w:szCs w:val="24"/>
        </w:rPr>
      </w:pPr>
      <w:r w:rsidRPr="001E6FD7">
        <w:rPr>
          <w:rFonts w:ascii="Times New Roman" w:hAnsi="Times New Roman" w:cs="Times New Roman"/>
          <w:sz w:val="24"/>
          <w:szCs w:val="24"/>
        </w:rPr>
        <w:t>ЦЕЛЬ И ЗАДАЧИ</w:t>
      </w:r>
    </w:p>
    <w:p w:rsidR="00E732EA" w:rsidRDefault="00E732EA" w:rsidP="00E732EA">
      <w:pPr>
        <w:spacing w:after="0" w:line="240" w:lineRule="auto"/>
        <w:ind w:firstLine="567"/>
        <w:jc w:val="center"/>
        <w:rPr>
          <w:rFonts w:ascii="Times New Roman" w:hAnsi="Times New Roman" w:cs="Times New Roman"/>
          <w:sz w:val="24"/>
          <w:szCs w:val="24"/>
        </w:rPr>
      </w:pP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5.1 Основной целью Рекомендаций является повышение компетентности преподавателей и сотрудников вуза по обучению, воспитанию и развитию лиц с ОВЗ и инвалидов.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5.2 Рекомендации ориентированы на решение следующих задач организации образовательного процесса для лиц с ОВЗ и инвалидов: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sym w:font="Symbol" w:char="F0B7"/>
      </w:r>
      <w:r w:rsidRPr="001E6FD7">
        <w:rPr>
          <w:rFonts w:ascii="Times New Roman" w:hAnsi="Times New Roman" w:cs="Times New Roman"/>
          <w:sz w:val="24"/>
          <w:szCs w:val="24"/>
        </w:rPr>
        <w:t xml:space="preserve"> разработка технологий, форм, методов обучения и организация использования технических сре</w:t>
      </w:r>
      <w:proofErr w:type="gramStart"/>
      <w:r w:rsidRPr="001E6FD7">
        <w:rPr>
          <w:rFonts w:ascii="Times New Roman" w:hAnsi="Times New Roman" w:cs="Times New Roman"/>
          <w:sz w:val="24"/>
          <w:szCs w:val="24"/>
        </w:rPr>
        <w:t>дств в пр</w:t>
      </w:r>
      <w:proofErr w:type="gramEnd"/>
      <w:r w:rsidRPr="001E6FD7">
        <w:rPr>
          <w:rFonts w:ascii="Times New Roman" w:hAnsi="Times New Roman" w:cs="Times New Roman"/>
          <w:sz w:val="24"/>
          <w:szCs w:val="24"/>
        </w:rPr>
        <w:t xml:space="preserve">оцессе обучения лиц с ОВЗ и инвалидов;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sym w:font="Symbol" w:char="F0B7"/>
      </w:r>
      <w:r w:rsidRPr="001E6FD7">
        <w:rPr>
          <w:rFonts w:ascii="Times New Roman" w:hAnsi="Times New Roman" w:cs="Times New Roman"/>
          <w:sz w:val="24"/>
          <w:szCs w:val="24"/>
        </w:rPr>
        <w:t xml:space="preserve"> создание и развитие системы психолого-педагогического и организационного сопровождения профессионального становления лиц с ОВЗ и инвалидов и их социально- профессиональной поддержки;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sym w:font="Symbol" w:char="F0B7"/>
      </w:r>
      <w:r w:rsidRPr="001E6FD7">
        <w:rPr>
          <w:rFonts w:ascii="Times New Roman" w:hAnsi="Times New Roman" w:cs="Times New Roman"/>
          <w:sz w:val="24"/>
          <w:szCs w:val="24"/>
        </w:rPr>
        <w:t xml:space="preserve"> создание и развитие системы информационного обеспечения комплексной профессиональной, социальной и психологической адаптации лиц с ОВЗ и инвалидов. </w:t>
      </w:r>
    </w:p>
    <w:p w:rsidR="00E732EA" w:rsidRDefault="00E732EA" w:rsidP="00E732EA">
      <w:pPr>
        <w:spacing w:after="0" w:line="240" w:lineRule="auto"/>
        <w:ind w:firstLine="567"/>
        <w:jc w:val="both"/>
        <w:rPr>
          <w:rFonts w:ascii="Times New Roman" w:hAnsi="Times New Roman" w:cs="Times New Roman"/>
          <w:sz w:val="24"/>
          <w:szCs w:val="24"/>
        </w:rPr>
      </w:pPr>
    </w:p>
    <w:p w:rsidR="00D56F91" w:rsidRDefault="00610FC3" w:rsidP="00E732EA">
      <w:pPr>
        <w:spacing w:after="0" w:line="240" w:lineRule="auto"/>
        <w:ind w:firstLine="567"/>
        <w:jc w:val="center"/>
        <w:rPr>
          <w:rFonts w:ascii="Times New Roman" w:hAnsi="Times New Roman" w:cs="Times New Roman"/>
          <w:sz w:val="24"/>
          <w:szCs w:val="24"/>
        </w:rPr>
      </w:pPr>
      <w:r w:rsidRPr="001E6FD7">
        <w:rPr>
          <w:rFonts w:ascii="Times New Roman" w:hAnsi="Times New Roman" w:cs="Times New Roman"/>
          <w:sz w:val="24"/>
          <w:szCs w:val="24"/>
        </w:rPr>
        <w:t>6 ПСИХОЛОГО-ПЕДАГОГИЧЕСКОЕ И ОРГАНИЗАЦИОННОЕ СОПРОВОЖДЕНИЕ СТУДЕНТОВ С ОВЗ И ИНВАЛИДОВ</w:t>
      </w:r>
    </w:p>
    <w:p w:rsidR="00E732EA" w:rsidRDefault="00E732EA" w:rsidP="00E732EA">
      <w:pPr>
        <w:spacing w:after="0" w:line="240" w:lineRule="auto"/>
        <w:ind w:firstLine="567"/>
        <w:jc w:val="both"/>
        <w:rPr>
          <w:rFonts w:ascii="Times New Roman" w:hAnsi="Times New Roman" w:cs="Times New Roman"/>
          <w:sz w:val="24"/>
          <w:szCs w:val="24"/>
        </w:rPr>
      </w:pP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6.1. Психолого-педагогическое и организационное сопровождение образовательного процесса студентов с нарушением слуха (слабослышащих и глухих)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6.1.1. </w:t>
      </w:r>
      <w:proofErr w:type="gramStart"/>
      <w:r w:rsidRPr="001E6FD7">
        <w:rPr>
          <w:rFonts w:ascii="Times New Roman" w:hAnsi="Times New Roman" w:cs="Times New Roman"/>
          <w:sz w:val="24"/>
          <w:szCs w:val="24"/>
        </w:rPr>
        <w:t>Характеристика типичных нарушений: у обучающихся с проблемами слуха часто присутствуют следующие нарушения: нарушение функций вестибулярного аппарата, задержка моторного и психического развития, нарушения памяти, внимания, мышления, воображения, восприятия, речи, нарушения равновесия, ритмичности, точности движений (особенно мелкой моторики), реагирующей способности, пространственно-временной ориентации, дисгармоничность физического развития, заболевания дыхательной системы, вегетативно- соматические расстройства.</w:t>
      </w:r>
      <w:proofErr w:type="gramEnd"/>
      <w:r w:rsidRPr="001E6FD7">
        <w:rPr>
          <w:rFonts w:ascii="Times New Roman" w:hAnsi="Times New Roman" w:cs="Times New Roman"/>
          <w:sz w:val="24"/>
          <w:szCs w:val="24"/>
        </w:rPr>
        <w:t xml:space="preserve"> Для речи обучающихся с нарушенным слухом характерен маленький словарный запас, замена слов по внешнему сходству звучания слова, «</w:t>
      </w:r>
      <w:proofErr w:type="spellStart"/>
      <w:r w:rsidRPr="001E6FD7">
        <w:rPr>
          <w:rFonts w:ascii="Times New Roman" w:hAnsi="Times New Roman" w:cs="Times New Roman"/>
          <w:sz w:val="24"/>
          <w:szCs w:val="24"/>
        </w:rPr>
        <w:t>недочитывание</w:t>
      </w:r>
      <w:proofErr w:type="spellEnd"/>
      <w:r w:rsidRPr="001E6FD7">
        <w:rPr>
          <w:rFonts w:ascii="Times New Roman" w:hAnsi="Times New Roman" w:cs="Times New Roman"/>
          <w:sz w:val="24"/>
          <w:szCs w:val="24"/>
        </w:rPr>
        <w:t xml:space="preserve">» окончаний слов или их неправильное употребление; как правило, у них плохо выраженная интонационная сторона речи. При запоминании словесного материала у глухих и слабослышащих с тяжелой степенью поражения могут наблюдаться замены слов: замены по внешнему </w:t>
      </w:r>
      <w:r w:rsidRPr="001E6FD7">
        <w:rPr>
          <w:rFonts w:ascii="Times New Roman" w:hAnsi="Times New Roman" w:cs="Times New Roman"/>
          <w:sz w:val="24"/>
          <w:szCs w:val="24"/>
        </w:rPr>
        <w:lastRenderedPageBreak/>
        <w:t xml:space="preserve">сходству звучания слова, смысловые замены. Поступая в учебное заведение такие обучающиеся испытывают трудности из-за смены круга общения (новые знакомые среди </w:t>
      </w:r>
      <w:proofErr w:type="gramStart"/>
      <w:r w:rsidRPr="001E6FD7">
        <w:rPr>
          <w:rFonts w:ascii="Times New Roman" w:hAnsi="Times New Roman" w:cs="Times New Roman"/>
          <w:sz w:val="24"/>
          <w:szCs w:val="24"/>
        </w:rPr>
        <w:t>слышащих</w:t>
      </w:r>
      <w:proofErr w:type="gramEnd"/>
      <w:r w:rsidRPr="001E6FD7">
        <w:rPr>
          <w:rFonts w:ascii="Times New Roman" w:hAnsi="Times New Roman" w:cs="Times New Roman"/>
          <w:sz w:val="24"/>
          <w:szCs w:val="24"/>
        </w:rPr>
        <w:t xml:space="preserve"> и имеющих нарушения слуха), поэтому необходимо проведение психологом беседы с первокурсниками, в ходе которой выявляются трудности в общении со сверстниками и педагогами.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6.1.2. Особые образовательные потребности </w:t>
      </w:r>
      <w:proofErr w:type="gramStart"/>
      <w:r w:rsidRPr="001E6FD7">
        <w:rPr>
          <w:rFonts w:ascii="Times New Roman" w:hAnsi="Times New Roman" w:cs="Times New Roman"/>
          <w:sz w:val="24"/>
          <w:szCs w:val="24"/>
        </w:rPr>
        <w:t>обучающихся</w:t>
      </w:r>
      <w:proofErr w:type="gramEnd"/>
      <w:r w:rsidRPr="001E6FD7">
        <w:rPr>
          <w:rFonts w:ascii="Times New Roman" w:hAnsi="Times New Roman" w:cs="Times New Roman"/>
          <w:sz w:val="24"/>
          <w:szCs w:val="24"/>
        </w:rPr>
        <w:t xml:space="preserve"> с нарушением слуха:</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 обеспечение особой пространственной и временной организации образовательной среды, использование разных типов звукоусиливающей аппаратуры;</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-использование специальных методов, приемов и средств обучения, обеспечивающих реализацию компенсирующих маршрутов обучения;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индивидуализация обучения, т.е. реализация дифференцированного подхода в обучении с учетом возможностей обучающихся и особых образовательных потребностей;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расширение образовательного пространства: участие в творческих вечерах, тематических экскурсиях и др.;</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 создание условий обучения, обеспечивающих деловую и эмоционально комфортную атмосферу, способствующую качественному образованию и личностному развитию обучающихся, расширению их социального опыта взаимодействия с лицами, имеющими сохранных слух;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учет специфики восприятия и переработки информации, овладения учебным материалом при организации обучения и оценке достижений;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преодоление ситуативности, фрагментарности и однозначности понимания происходящего с глухим и слабослышащим и его социокультурным окружением;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применение в образовательно-коррекционном процессе соотношения письменной </w:t>
      </w:r>
      <w:r w:rsidR="004F71A1">
        <w:rPr>
          <w:rFonts w:ascii="Times New Roman" w:hAnsi="Times New Roman" w:cs="Times New Roman"/>
          <w:sz w:val="24"/>
          <w:szCs w:val="24"/>
        </w:rPr>
        <w:t xml:space="preserve"> и при возможности </w:t>
      </w:r>
      <w:proofErr w:type="spellStart"/>
      <w:r w:rsidR="004F71A1" w:rsidRPr="001E6FD7">
        <w:rPr>
          <w:rFonts w:ascii="Times New Roman" w:hAnsi="Times New Roman" w:cs="Times New Roman"/>
          <w:sz w:val="24"/>
          <w:szCs w:val="24"/>
        </w:rPr>
        <w:t>устно-дактильной</w:t>
      </w:r>
      <w:proofErr w:type="spellEnd"/>
      <w:r w:rsidR="004F71A1" w:rsidRPr="001E6FD7">
        <w:rPr>
          <w:rFonts w:ascii="Times New Roman" w:hAnsi="Times New Roman" w:cs="Times New Roman"/>
          <w:sz w:val="24"/>
          <w:szCs w:val="24"/>
        </w:rPr>
        <w:t xml:space="preserve">, </w:t>
      </w:r>
      <w:r w:rsidRPr="001E6FD7">
        <w:rPr>
          <w:rFonts w:ascii="Times New Roman" w:hAnsi="Times New Roman" w:cs="Times New Roman"/>
          <w:sz w:val="24"/>
          <w:szCs w:val="24"/>
        </w:rPr>
        <w:t xml:space="preserve">устной и жестовой речи;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использование </w:t>
      </w:r>
      <w:proofErr w:type="gramStart"/>
      <w:r w:rsidRPr="001E6FD7">
        <w:rPr>
          <w:rFonts w:ascii="Times New Roman" w:hAnsi="Times New Roman" w:cs="Times New Roman"/>
          <w:sz w:val="24"/>
          <w:szCs w:val="24"/>
        </w:rPr>
        <w:t>обучающимися</w:t>
      </w:r>
      <w:proofErr w:type="gramEnd"/>
      <w:r w:rsidRPr="001E6FD7">
        <w:rPr>
          <w:rFonts w:ascii="Times New Roman" w:hAnsi="Times New Roman" w:cs="Times New Roman"/>
          <w:sz w:val="24"/>
          <w:szCs w:val="24"/>
        </w:rPr>
        <w:t xml:space="preserve">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вышеуказанных средств слышащими </w:t>
      </w:r>
      <w:proofErr w:type="spellStart"/>
      <w:r w:rsidRPr="001E6FD7">
        <w:rPr>
          <w:rFonts w:ascii="Times New Roman" w:hAnsi="Times New Roman" w:cs="Times New Roman"/>
          <w:sz w:val="24"/>
          <w:szCs w:val="24"/>
        </w:rPr>
        <w:t>патрнерами</w:t>
      </w:r>
      <w:proofErr w:type="spellEnd"/>
      <w:r w:rsidRPr="001E6FD7">
        <w:rPr>
          <w:rFonts w:ascii="Times New Roman" w:hAnsi="Times New Roman" w:cs="Times New Roman"/>
          <w:sz w:val="24"/>
          <w:szCs w:val="24"/>
        </w:rPr>
        <w:t xml:space="preserve"> по общению.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6.1.3. </w:t>
      </w:r>
      <w:r w:rsidRPr="004F71A1">
        <w:rPr>
          <w:rFonts w:ascii="Times New Roman" w:hAnsi="Times New Roman" w:cs="Times New Roman"/>
          <w:b/>
          <w:sz w:val="24"/>
          <w:szCs w:val="24"/>
        </w:rPr>
        <w:t>Рекомендации по организации образовательного процесса для лиц с нарушениями слуха</w:t>
      </w:r>
      <w:r w:rsidRPr="001E6FD7">
        <w:rPr>
          <w:rFonts w:ascii="Times New Roman" w:hAnsi="Times New Roman" w:cs="Times New Roman"/>
          <w:sz w:val="24"/>
          <w:szCs w:val="24"/>
        </w:rPr>
        <w:t xml:space="preserve">: </w:t>
      </w:r>
    </w:p>
    <w:p w:rsidR="004F71A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6.1.3.1. В начале учебного года необходимо </w:t>
      </w:r>
      <w:r w:rsidR="004F71A1" w:rsidRPr="00CF46F0">
        <w:rPr>
          <w:rFonts w:ascii="Times New Roman" w:hAnsi="Times New Roman" w:cs="Times New Roman"/>
          <w:sz w:val="24"/>
          <w:szCs w:val="24"/>
        </w:rPr>
        <w:t>собрать всю информацию по структуре нарушения</w:t>
      </w:r>
      <w:r w:rsidR="00CF46F0">
        <w:rPr>
          <w:rFonts w:ascii="Times New Roman" w:hAnsi="Times New Roman" w:cs="Times New Roman"/>
          <w:sz w:val="24"/>
          <w:szCs w:val="24"/>
        </w:rPr>
        <w:t xml:space="preserve"> </w:t>
      </w:r>
      <w:r w:rsidRPr="001E6FD7">
        <w:rPr>
          <w:rFonts w:ascii="Times New Roman" w:hAnsi="Times New Roman" w:cs="Times New Roman"/>
          <w:sz w:val="24"/>
          <w:szCs w:val="24"/>
        </w:rPr>
        <w:t xml:space="preserve"> для выстраивания эффективной коррекционной работы.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6.1.3.2. При организации образовательного процесса от педагогического работника требуется особая фиксация на четкости собственной артикуляции, говорить следует громче и четче, подбирая подходящий уровень.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6.1.3.3. В процессе работы следует учитывать, что проведение учебных занятий требует повышенного напряжения внимания участников образовательного процесса, что ведет к утомлению и потере устойчивости внимания, снижению скорости выполняемой деятельности и увеличению количества ошибок. </w:t>
      </w:r>
      <w:proofErr w:type="gramStart"/>
      <w:r w:rsidRPr="001E6FD7">
        <w:rPr>
          <w:rFonts w:ascii="Times New Roman" w:hAnsi="Times New Roman" w:cs="Times New Roman"/>
          <w:sz w:val="24"/>
          <w:szCs w:val="24"/>
        </w:rPr>
        <w:t xml:space="preserve">Продуктивность внимания у обучающихся с нарушенным слухом зависит от изобразительных качеств воспринимаемого материала: чем они выразительнее, тем легче обучающимся выделить информативные признаки предмета или явления. </w:t>
      </w:r>
      <w:proofErr w:type="gramEnd"/>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6.1.3.4. Процесс запоминания у обучающихся с нарушенным слухом во многом опосредуется деятельностью по анализу воспринимаемых объектов, то есть по соотнесению нового материала с усвоенным ранее материалом; специфические особенности зрительного восприятия слабослышащих влияют на эффективность их образной памяти - в окружающих предметах и явлениях они часто выделяют несущественные признаки; некоторые основные понятия изучаемого материала студентам с нарушенным слухом необходимо объяснять особо, что требует дополнительного учебного времени; произвольное запоминание обучающихся с нарушенным слухом отличается тем, что образы запоминаемых предметов в меньшей степени организованы, чем </w:t>
      </w:r>
      <w:proofErr w:type="gramStart"/>
      <w:r w:rsidRPr="001E6FD7">
        <w:rPr>
          <w:rFonts w:ascii="Times New Roman" w:hAnsi="Times New Roman" w:cs="Times New Roman"/>
          <w:sz w:val="24"/>
          <w:szCs w:val="24"/>
        </w:rPr>
        <w:t>у</w:t>
      </w:r>
      <w:proofErr w:type="gramEnd"/>
      <w:r w:rsidRPr="001E6FD7">
        <w:rPr>
          <w:rFonts w:ascii="Times New Roman" w:hAnsi="Times New Roman" w:cs="Times New Roman"/>
          <w:sz w:val="24"/>
          <w:szCs w:val="24"/>
        </w:rPr>
        <w:t xml:space="preserve"> слышащих (медленнее запоминаются и быстрее забываются). Поэтому в процессе </w:t>
      </w:r>
      <w:r w:rsidRPr="001E6FD7">
        <w:rPr>
          <w:rFonts w:ascii="Times New Roman" w:hAnsi="Times New Roman" w:cs="Times New Roman"/>
          <w:sz w:val="24"/>
          <w:szCs w:val="24"/>
        </w:rPr>
        <w:lastRenderedPageBreak/>
        <w:t xml:space="preserve">обучения требуется использование дополнительных приемов для повышения эффективности запоминания материала.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6.1.3.5. На занятиях преподавателю требуется уделять повышенное внимание специальным профессиональным терминам, а также к использованию профессиональной лексики. Для лучшего усвоения </w:t>
      </w:r>
      <w:proofErr w:type="gramStart"/>
      <w:r w:rsidRPr="001E6FD7">
        <w:rPr>
          <w:rFonts w:ascii="Times New Roman" w:hAnsi="Times New Roman" w:cs="Times New Roman"/>
          <w:sz w:val="24"/>
          <w:szCs w:val="24"/>
        </w:rPr>
        <w:t>слабослышащими</w:t>
      </w:r>
      <w:proofErr w:type="gramEnd"/>
      <w:r w:rsidRPr="001E6FD7">
        <w:rPr>
          <w:rFonts w:ascii="Times New Roman" w:hAnsi="Times New Roman" w:cs="Times New Roman"/>
          <w:sz w:val="24"/>
          <w:szCs w:val="24"/>
        </w:rPr>
        <w:t xml:space="preserve"> специальной терминологии необходимо каждый раз писать на доске используемые термины и контролировать их усвоение.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6.1.3.6. В процессе обучения рекомендуется использовать разнообразный наглядный материал, сложные для понимания темы должны быть снабжены как можно большим количеством схем, диаграмм, рисунков, компьютерных презентаций и другим наглядным материалом. Особую роль играют видеоматериалы. Предъявляемая видеоинформация может сопровождаться текстовой бегущей строкой или </w:t>
      </w:r>
      <w:proofErr w:type="spellStart"/>
      <w:r w:rsidRPr="001E6FD7">
        <w:rPr>
          <w:rFonts w:ascii="Times New Roman" w:hAnsi="Times New Roman" w:cs="Times New Roman"/>
          <w:sz w:val="24"/>
          <w:szCs w:val="24"/>
        </w:rPr>
        <w:t>сурдологическим</w:t>
      </w:r>
      <w:proofErr w:type="spellEnd"/>
      <w:r w:rsidRPr="001E6FD7">
        <w:rPr>
          <w:rFonts w:ascii="Times New Roman" w:hAnsi="Times New Roman" w:cs="Times New Roman"/>
          <w:sz w:val="24"/>
          <w:szCs w:val="24"/>
        </w:rPr>
        <w:t xml:space="preserve"> переводом, гиперссылками, комментирующими отдельные компоненты изображения. Также важную обучающую функцию выполняют компьютерные модели и конструкторы, компьютерный лабораторный практикум.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6.1.3.7. Помимо задачи обучения необходимо также акцентировать внимание на </w:t>
      </w:r>
      <w:proofErr w:type="gramStart"/>
      <w:r w:rsidRPr="001E6FD7">
        <w:rPr>
          <w:rFonts w:ascii="Times New Roman" w:hAnsi="Times New Roman" w:cs="Times New Roman"/>
          <w:sz w:val="24"/>
          <w:szCs w:val="24"/>
        </w:rPr>
        <w:t>задачах</w:t>
      </w:r>
      <w:proofErr w:type="gramEnd"/>
      <w:r w:rsidRPr="001E6FD7">
        <w:rPr>
          <w:rFonts w:ascii="Times New Roman" w:hAnsi="Times New Roman" w:cs="Times New Roman"/>
          <w:sz w:val="24"/>
          <w:szCs w:val="24"/>
        </w:rPr>
        <w:t xml:space="preserve"> по воспитанию обучающихся с нарушенным слухом ответственного отношения к труду и формированию у них соответствующей мотивации</w:t>
      </w:r>
      <w:r w:rsidR="004F71A1">
        <w:rPr>
          <w:rFonts w:ascii="Times New Roman" w:hAnsi="Times New Roman" w:cs="Times New Roman"/>
          <w:sz w:val="24"/>
          <w:szCs w:val="24"/>
        </w:rPr>
        <w:t>.</w:t>
      </w:r>
      <w:r w:rsidRPr="001E6FD7">
        <w:rPr>
          <w:rFonts w:ascii="Times New Roman" w:hAnsi="Times New Roman" w:cs="Times New Roman"/>
          <w:sz w:val="24"/>
          <w:szCs w:val="24"/>
        </w:rPr>
        <w:t xml:space="preserve"> </w:t>
      </w:r>
    </w:p>
    <w:p w:rsidR="004F71A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6.1.3.8. Особое внимание требует межличностное взаимодействие со студентами с нарушенным слухом: </w:t>
      </w:r>
    </w:p>
    <w:p w:rsidR="004F71A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начиная разговор, привлеките внимание своего собеседника. Если его слух позволяет, назовите его по имени, если нет - слегка положите ему руку на плечо или похлопайте, но не резко. Разговаривая </w:t>
      </w:r>
      <w:proofErr w:type="gramStart"/>
      <w:r w:rsidRPr="001E6FD7">
        <w:rPr>
          <w:rFonts w:ascii="Times New Roman" w:hAnsi="Times New Roman" w:cs="Times New Roman"/>
          <w:sz w:val="24"/>
          <w:szCs w:val="24"/>
        </w:rPr>
        <w:t>с</w:t>
      </w:r>
      <w:proofErr w:type="gramEnd"/>
      <w:r w:rsidRPr="001E6FD7">
        <w:rPr>
          <w:rFonts w:ascii="Times New Roman" w:hAnsi="Times New Roman" w:cs="Times New Roman"/>
          <w:sz w:val="24"/>
          <w:szCs w:val="24"/>
        </w:rPr>
        <w:t xml:space="preserve"> обучающийся, смотрите на него. Не загораживайте свое лицо: ваш собеседник должен иметь возможность следить за его выражением (в основном слабослышащие и глухие считывают информацию по губам). Необходимо передавать учебный материал негромко, а ясно и четко. Если вас просят повторить что-то, попробуйте перефразировать свое предложение, используйте жесты и артикуляцию; </w:t>
      </w:r>
    </w:p>
    <w:p w:rsidR="004F71A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сообщения должны быть простыми. Старайтесь давать их короткими предложениями. Избегайте употребления незнакомых для обучающихся оборотов и выражений. Перед тем как давать объяснение новых профессиональных терминов, следует провести словарную работу, тщательно разбирая смысловое значение каждого слова. Убедитесь, что вас поняли. Не стесняйтесь об этом спрашивать студентов. Если вы не поняли ответ или вопрос студента, попросите его повторить или записать то, что он хотел сказать</w:t>
      </w:r>
      <w:r w:rsidR="004F71A1">
        <w:rPr>
          <w:rFonts w:ascii="Times New Roman" w:hAnsi="Times New Roman" w:cs="Times New Roman"/>
          <w:sz w:val="24"/>
          <w:szCs w:val="24"/>
        </w:rPr>
        <w:t>;</w:t>
      </w:r>
    </w:p>
    <w:p w:rsidR="004F71A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 если вы сообщаете информацию, которая включает в себя номер, правило, формулу, технический или другой сложный термин, адрес, запишите ее. Не забывайте дублировать сказанное, особенно если дело касается чего-то важного: правил, инструкций и т.п., записями. Учебные фильмы, по возможности, должны быть снабжены субтитрами; - не меняйте тему разговора без предупреждения. Используйте переходные фразы вроде: «Хорошо, теперь нам нужно обсудить...»;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не все люди, которые плохо слышат, могут хорошо читать по губам. Вам лучше всего спросить об этом при первой встрече. Если </w:t>
      </w:r>
      <w:proofErr w:type="gramStart"/>
      <w:r w:rsidRPr="001E6FD7">
        <w:rPr>
          <w:rFonts w:ascii="Times New Roman" w:hAnsi="Times New Roman" w:cs="Times New Roman"/>
          <w:sz w:val="24"/>
          <w:szCs w:val="24"/>
        </w:rPr>
        <w:t>обучающийся</w:t>
      </w:r>
      <w:proofErr w:type="gramEnd"/>
      <w:r w:rsidRPr="001E6FD7">
        <w:rPr>
          <w:rFonts w:ascii="Times New Roman" w:hAnsi="Times New Roman" w:cs="Times New Roman"/>
          <w:sz w:val="24"/>
          <w:szCs w:val="24"/>
        </w:rPr>
        <w:t xml:space="preserve"> обладает этим навыком, нужно соблюдать несколько важных правил: из десяти слов хорошо прочитываются только три; нужно смотреть в лицо собеседника и говорить ясно и медленно, использовать простые фразы и избегать несущественных слов. Не пытайтесь преувеличенно четко произносить слова - это изменяет артикуляцию и создает дополнительные трудности; нужно использовать выражение лица, жесты, телодвижения, если хотите подчеркнуть или прояснить смысл сказанного.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6.2 </w:t>
      </w:r>
      <w:r w:rsidRPr="004F71A1">
        <w:rPr>
          <w:rFonts w:ascii="Times New Roman" w:hAnsi="Times New Roman" w:cs="Times New Roman"/>
          <w:b/>
          <w:sz w:val="24"/>
          <w:szCs w:val="24"/>
        </w:rPr>
        <w:t>Психолого-педагогическое и организационное сопровождение образовательного процесса для слабовидящих студентов</w:t>
      </w:r>
      <w:r w:rsidRPr="001E6FD7">
        <w:rPr>
          <w:rFonts w:ascii="Times New Roman" w:hAnsi="Times New Roman" w:cs="Times New Roman"/>
          <w:sz w:val="24"/>
          <w:szCs w:val="24"/>
        </w:rPr>
        <w:t xml:space="preserve">.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6.2.1. </w:t>
      </w:r>
      <w:proofErr w:type="gramStart"/>
      <w:r w:rsidRPr="001E6FD7">
        <w:rPr>
          <w:rFonts w:ascii="Times New Roman" w:hAnsi="Times New Roman" w:cs="Times New Roman"/>
          <w:sz w:val="24"/>
          <w:szCs w:val="24"/>
        </w:rPr>
        <w:t xml:space="preserve">Характеристика типичных нарушений: у обучающихся с нарушениями зрения часто присутствуют следующие нарушения: нарушение пространственных образов, </w:t>
      </w:r>
      <w:r w:rsidRPr="001E6FD7">
        <w:rPr>
          <w:rFonts w:ascii="Times New Roman" w:hAnsi="Times New Roman" w:cs="Times New Roman"/>
          <w:sz w:val="24"/>
          <w:szCs w:val="24"/>
        </w:rPr>
        <w:lastRenderedPageBreak/>
        <w:t xml:space="preserve">самоконтроля и </w:t>
      </w:r>
      <w:proofErr w:type="spellStart"/>
      <w:r w:rsidRPr="001E6FD7">
        <w:rPr>
          <w:rFonts w:ascii="Times New Roman" w:hAnsi="Times New Roman" w:cs="Times New Roman"/>
          <w:sz w:val="24"/>
          <w:szCs w:val="24"/>
        </w:rPr>
        <w:t>саморегуляции</w:t>
      </w:r>
      <w:proofErr w:type="spellEnd"/>
      <w:r w:rsidRPr="001E6FD7">
        <w:rPr>
          <w:rFonts w:ascii="Times New Roman" w:hAnsi="Times New Roman" w:cs="Times New Roman"/>
          <w:sz w:val="24"/>
          <w:szCs w:val="24"/>
        </w:rPr>
        <w:t>, координации и точности движений, нарушение осанки, плоскостопие, слабость дыхательной мускулатуры, неврозы, болезни органов дыхания, сердечно-сосудистой системы, обмена веществ, минимальная мозговая дисфункция, снижение слуха, быстрая утомляемость.</w:t>
      </w:r>
      <w:proofErr w:type="gramEnd"/>
      <w:r w:rsidRPr="001E6FD7">
        <w:rPr>
          <w:rFonts w:ascii="Times New Roman" w:hAnsi="Times New Roman" w:cs="Times New Roman"/>
          <w:sz w:val="24"/>
          <w:szCs w:val="24"/>
        </w:rPr>
        <w:t xml:space="preserve"> Ограниченность информации, получаемой </w:t>
      </w:r>
      <w:proofErr w:type="gramStart"/>
      <w:r w:rsidRPr="001E6FD7">
        <w:rPr>
          <w:rFonts w:ascii="Times New Roman" w:hAnsi="Times New Roman" w:cs="Times New Roman"/>
          <w:sz w:val="24"/>
          <w:szCs w:val="24"/>
        </w:rPr>
        <w:t>слабовидящими</w:t>
      </w:r>
      <w:proofErr w:type="gramEnd"/>
      <w:r w:rsidRPr="001E6FD7">
        <w:rPr>
          <w:rFonts w:ascii="Times New Roman" w:hAnsi="Times New Roman" w:cs="Times New Roman"/>
          <w:sz w:val="24"/>
          <w:szCs w:val="24"/>
        </w:rPr>
        <w:t xml:space="preserve">, обусловливает такую их особенность, как схематизм зрительного образа, его </w:t>
      </w:r>
      <w:proofErr w:type="spellStart"/>
      <w:r w:rsidRPr="001E6FD7">
        <w:rPr>
          <w:rFonts w:ascii="Times New Roman" w:hAnsi="Times New Roman" w:cs="Times New Roman"/>
          <w:sz w:val="24"/>
          <w:szCs w:val="24"/>
        </w:rPr>
        <w:t>обедненность</w:t>
      </w:r>
      <w:proofErr w:type="spellEnd"/>
      <w:r w:rsidRPr="001E6FD7">
        <w:rPr>
          <w:rFonts w:ascii="Times New Roman" w:hAnsi="Times New Roman" w:cs="Times New Roman"/>
          <w:sz w:val="24"/>
          <w:szCs w:val="24"/>
        </w:rPr>
        <w:t xml:space="preserve">; нарушается целостность восприятия, иногда в образе объекта отсутствуют не только второстепенные, но и определяющие детали, что ведет к фрагментарности или неточности образа; при слабовидении страдает также скорость зрительного восприятия. Нарушение бинокулярного зрения (полноценного видения двумя глазами) у слабовидящих может приводить к так называемой пространственной слепоте - нарушению восприятия перспективы и глубины пространства, особенно важно при построении схем, чертежей. В качестве механизма, компенсирующего недостатки зрительного восприятия, у слабовидящих лиц выступают слуховое и осязательное восприятия: осязательный образ формируется как развернутый процесс, поэтому скорость приема информации здесь невелика, при этом </w:t>
      </w:r>
      <w:proofErr w:type="gramStart"/>
      <w:r w:rsidRPr="001E6FD7">
        <w:rPr>
          <w:rFonts w:ascii="Times New Roman" w:hAnsi="Times New Roman" w:cs="Times New Roman"/>
          <w:sz w:val="24"/>
          <w:szCs w:val="24"/>
        </w:rPr>
        <w:t>мышечно- двигательная</w:t>
      </w:r>
      <w:proofErr w:type="gramEnd"/>
      <w:r w:rsidRPr="001E6FD7">
        <w:rPr>
          <w:rFonts w:ascii="Times New Roman" w:hAnsi="Times New Roman" w:cs="Times New Roman"/>
          <w:sz w:val="24"/>
          <w:szCs w:val="24"/>
        </w:rPr>
        <w:t xml:space="preserve"> чувствительность является важным компонентом не только процесса собственно осязания, но и процесса ориентировки в пространстве.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6.2.2. Особые образовательные потребности </w:t>
      </w:r>
      <w:proofErr w:type="gramStart"/>
      <w:r w:rsidRPr="001E6FD7">
        <w:rPr>
          <w:rFonts w:ascii="Times New Roman" w:hAnsi="Times New Roman" w:cs="Times New Roman"/>
          <w:sz w:val="24"/>
          <w:szCs w:val="24"/>
        </w:rPr>
        <w:t>обучающихся</w:t>
      </w:r>
      <w:proofErr w:type="gramEnd"/>
      <w:r w:rsidRPr="001E6FD7">
        <w:rPr>
          <w:rFonts w:ascii="Times New Roman" w:hAnsi="Times New Roman" w:cs="Times New Roman"/>
          <w:sz w:val="24"/>
          <w:szCs w:val="24"/>
        </w:rPr>
        <w:t xml:space="preserve"> с нарушением зрения: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психологическое сопровождение, оптимизирующее взаимодействие </w:t>
      </w:r>
      <w:proofErr w:type="gramStart"/>
      <w:r w:rsidRPr="001E6FD7">
        <w:rPr>
          <w:rFonts w:ascii="Times New Roman" w:hAnsi="Times New Roman" w:cs="Times New Roman"/>
          <w:sz w:val="24"/>
          <w:szCs w:val="24"/>
        </w:rPr>
        <w:t>обучающегося</w:t>
      </w:r>
      <w:proofErr w:type="gramEnd"/>
      <w:r w:rsidRPr="001E6FD7">
        <w:rPr>
          <w:rFonts w:ascii="Times New Roman" w:hAnsi="Times New Roman" w:cs="Times New Roman"/>
          <w:sz w:val="24"/>
          <w:szCs w:val="24"/>
        </w:rPr>
        <w:t xml:space="preserve"> с педагогами и сверстниками; </w:t>
      </w:r>
    </w:p>
    <w:p w:rsidR="00D56F91" w:rsidRDefault="00610FC3" w:rsidP="00E732EA">
      <w:pPr>
        <w:spacing w:after="0" w:line="240" w:lineRule="auto"/>
        <w:ind w:firstLine="567"/>
        <w:jc w:val="both"/>
        <w:rPr>
          <w:rFonts w:ascii="Times New Roman" w:hAnsi="Times New Roman" w:cs="Times New Roman"/>
          <w:sz w:val="24"/>
          <w:szCs w:val="24"/>
        </w:rPr>
      </w:pPr>
      <w:proofErr w:type="gramStart"/>
      <w:r w:rsidRPr="001E6FD7">
        <w:rPr>
          <w:rFonts w:ascii="Times New Roman" w:hAnsi="Times New Roman" w:cs="Times New Roman"/>
          <w:sz w:val="24"/>
          <w:szCs w:val="24"/>
        </w:rPr>
        <w:t xml:space="preserve">-использование специализированных технических средств обучения: в т.ч. персонального стационарного или переносного компьютера, оснащенного необходимым для данной категории обучающихся программным обеспечением; </w:t>
      </w:r>
      <w:proofErr w:type="gramEnd"/>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обеспечение особой пространственной и временной организации образовательной среды, включая дополнительные индивидуальные занятия по учебным дисциплинам;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целенаправленное обогащение (коррекция) чувственного опыта за счет развития сохранных анализаторов (в т.ч. остаточного зрения);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формирование компенсаторных способов деятельности;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-развитие </w:t>
      </w:r>
      <w:proofErr w:type="spellStart"/>
      <w:r w:rsidRPr="001E6FD7">
        <w:rPr>
          <w:rFonts w:ascii="Times New Roman" w:hAnsi="Times New Roman" w:cs="Times New Roman"/>
          <w:sz w:val="24"/>
          <w:szCs w:val="24"/>
        </w:rPr>
        <w:t>полисенсорного</w:t>
      </w:r>
      <w:proofErr w:type="spellEnd"/>
      <w:r w:rsidRPr="001E6FD7">
        <w:rPr>
          <w:rFonts w:ascii="Times New Roman" w:hAnsi="Times New Roman" w:cs="Times New Roman"/>
          <w:sz w:val="24"/>
          <w:szCs w:val="24"/>
        </w:rPr>
        <w:t xml:space="preserve"> восприятия предметов и объектов окружающего мира;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обеспечение доступности учебной информации для тактильного и зрительного восприятия, включая доступность материалов, подготовленных по рельефно-точечной системе Брайля;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w:t>
      </w:r>
      <w:r w:rsidR="008D2081">
        <w:rPr>
          <w:rFonts w:ascii="Times New Roman" w:hAnsi="Times New Roman" w:cs="Times New Roman"/>
          <w:sz w:val="24"/>
          <w:szCs w:val="24"/>
        </w:rPr>
        <w:t xml:space="preserve"> при возможности </w:t>
      </w:r>
      <w:r w:rsidRPr="001E6FD7">
        <w:rPr>
          <w:rFonts w:ascii="Times New Roman" w:hAnsi="Times New Roman" w:cs="Times New Roman"/>
          <w:sz w:val="24"/>
          <w:szCs w:val="24"/>
        </w:rPr>
        <w:t xml:space="preserve">наличие тифлопедагога или другого специалиста, владеющего рельефно-точечной системой Брайля.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6.2.3. </w:t>
      </w:r>
      <w:r w:rsidRPr="008D2081">
        <w:rPr>
          <w:rFonts w:ascii="Times New Roman" w:hAnsi="Times New Roman" w:cs="Times New Roman"/>
          <w:b/>
          <w:sz w:val="24"/>
          <w:szCs w:val="24"/>
        </w:rPr>
        <w:t>Рекомендации по организации образовательного процесса для лиц с нарушениями зрения</w:t>
      </w:r>
      <w:r w:rsidRPr="001E6FD7">
        <w:rPr>
          <w:rFonts w:ascii="Times New Roman" w:hAnsi="Times New Roman" w:cs="Times New Roman"/>
          <w:sz w:val="24"/>
          <w:szCs w:val="24"/>
        </w:rPr>
        <w:t xml:space="preserve">: </w:t>
      </w:r>
    </w:p>
    <w:p w:rsidR="008D208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6.2.3.1. </w:t>
      </w:r>
      <w:r w:rsidR="008D2081" w:rsidRPr="001E6FD7">
        <w:rPr>
          <w:rFonts w:ascii="Times New Roman" w:hAnsi="Times New Roman" w:cs="Times New Roman"/>
          <w:sz w:val="24"/>
          <w:szCs w:val="24"/>
        </w:rPr>
        <w:t xml:space="preserve">В начале учебного года необходимо </w:t>
      </w:r>
      <w:r w:rsidR="008D2081">
        <w:rPr>
          <w:rFonts w:ascii="Times New Roman" w:hAnsi="Times New Roman" w:cs="Times New Roman"/>
          <w:sz w:val="24"/>
          <w:szCs w:val="24"/>
        </w:rPr>
        <w:t>собрать всю информацию по структуре нарушения</w:t>
      </w:r>
      <w:r w:rsidR="008D2081" w:rsidRPr="001E6FD7">
        <w:rPr>
          <w:rFonts w:ascii="Times New Roman" w:hAnsi="Times New Roman" w:cs="Times New Roman"/>
          <w:sz w:val="24"/>
          <w:szCs w:val="24"/>
        </w:rPr>
        <w:t xml:space="preserve"> для выстраивания эффективной коррекционной работы</w:t>
      </w:r>
      <w:r w:rsidR="008D2081">
        <w:rPr>
          <w:rFonts w:ascii="Times New Roman" w:hAnsi="Times New Roman" w:cs="Times New Roman"/>
          <w:sz w:val="24"/>
          <w:szCs w:val="24"/>
        </w:rPr>
        <w:t>.</w:t>
      </w:r>
    </w:p>
    <w:p w:rsidR="00D56F91" w:rsidRDefault="008D2081"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6.2.3.</w:t>
      </w:r>
      <w:r>
        <w:rPr>
          <w:rFonts w:ascii="Times New Roman" w:hAnsi="Times New Roman" w:cs="Times New Roman"/>
          <w:sz w:val="24"/>
          <w:szCs w:val="24"/>
        </w:rPr>
        <w:t>2</w:t>
      </w:r>
      <w:r w:rsidRPr="001E6FD7">
        <w:rPr>
          <w:rFonts w:ascii="Times New Roman" w:hAnsi="Times New Roman" w:cs="Times New Roman"/>
          <w:sz w:val="24"/>
          <w:szCs w:val="24"/>
        </w:rPr>
        <w:t xml:space="preserve">. </w:t>
      </w:r>
      <w:proofErr w:type="gramStart"/>
      <w:r w:rsidR="00610FC3" w:rsidRPr="001E6FD7">
        <w:rPr>
          <w:rFonts w:ascii="Times New Roman" w:hAnsi="Times New Roman" w:cs="Times New Roman"/>
          <w:sz w:val="24"/>
          <w:szCs w:val="24"/>
        </w:rPr>
        <w:t xml:space="preserve">В целях повышения эффективности образовательного процесса для слабовидящих обучающихся педагогическим работникам необходимо обеспечить поступление информации по сохранным каналам восприятия (слух, осязание). </w:t>
      </w:r>
      <w:proofErr w:type="gramEnd"/>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6.2.3.</w:t>
      </w:r>
      <w:r w:rsidR="008D2081">
        <w:rPr>
          <w:rFonts w:ascii="Times New Roman" w:hAnsi="Times New Roman" w:cs="Times New Roman"/>
          <w:sz w:val="24"/>
          <w:szCs w:val="24"/>
        </w:rPr>
        <w:t>3</w:t>
      </w:r>
      <w:r w:rsidRPr="001E6FD7">
        <w:rPr>
          <w:rFonts w:ascii="Times New Roman" w:hAnsi="Times New Roman" w:cs="Times New Roman"/>
          <w:sz w:val="24"/>
          <w:szCs w:val="24"/>
        </w:rPr>
        <w:t>. Особое внимание следует уделять развитию самостоятельности и активности слабовидящих обучающихся, особенно в той части учебной программы, которая касается отработки практических навыков профессиональной деятельности</w:t>
      </w:r>
      <w:r w:rsidR="008D2081">
        <w:rPr>
          <w:rFonts w:ascii="Times New Roman" w:hAnsi="Times New Roman" w:cs="Times New Roman"/>
          <w:sz w:val="24"/>
          <w:szCs w:val="24"/>
        </w:rPr>
        <w:t>.</w:t>
      </w:r>
      <w:r w:rsidRPr="001E6FD7">
        <w:rPr>
          <w:rFonts w:ascii="Times New Roman" w:hAnsi="Times New Roman" w:cs="Times New Roman"/>
          <w:sz w:val="24"/>
          <w:szCs w:val="24"/>
        </w:rPr>
        <w:t xml:space="preserve">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6.2.3.</w:t>
      </w:r>
      <w:r w:rsidR="008D2081">
        <w:rPr>
          <w:rFonts w:ascii="Times New Roman" w:hAnsi="Times New Roman" w:cs="Times New Roman"/>
          <w:sz w:val="24"/>
          <w:szCs w:val="24"/>
        </w:rPr>
        <w:t>4</w:t>
      </w:r>
      <w:r w:rsidRPr="001E6FD7">
        <w:rPr>
          <w:rFonts w:ascii="Times New Roman" w:hAnsi="Times New Roman" w:cs="Times New Roman"/>
          <w:sz w:val="24"/>
          <w:szCs w:val="24"/>
        </w:rPr>
        <w:t xml:space="preserve">. Значение слуха в деятельности слабовидящих гораздо больше, чем у лиц с нормальным зрением; необходимость пространственной ориентации и осуществления различной деятельности, которая требует дифференцировать или локализовать источники звуков, способствует развитию слуховой чувствительности; это же качество может препятствовать успешному осуществлению профессиональной деятельности у лиц с нарушениями зрения в условиях производства с повышенным уровнем шума, вибрации, длительных звуковых воздействий, так как подобного рода раздражители будут </w:t>
      </w:r>
      <w:r w:rsidRPr="001E6FD7">
        <w:rPr>
          <w:rFonts w:ascii="Times New Roman" w:hAnsi="Times New Roman" w:cs="Times New Roman"/>
          <w:sz w:val="24"/>
          <w:szCs w:val="24"/>
        </w:rPr>
        <w:lastRenderedPageBreak/>
        <w:t xml:space="preserve">способствовать развитию у слабовидящих лиц усталости слухового анализатора и дезориентации в пространстве.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6.2.3.</w:t>
      </w:r>
      <w:r w:rsidR="008D2081">
        <w:rPr>
          <w:rFonts w:ascii="Times New Roman" w:hAnsi="Times New Roman" w:cs="Times New Roman"/>
          <w:sz w:val="24"/>
          <w:szCs w:val="24"/>
        </w:rPr>
        <w:t>5</w:t>
      </w:r>
      <w:r w:rsidRPr="001E6FD7">
        <w:rPr>
          <w:rFonts w:ascii="Times New Roman" w:hAnsi="Times New Roman" w:cs="Times New Roman"/>
          <w:sz w:val="24"/>
          <w:szCs w:val="24"/>
        </w:rPr>
        <w:t xml:space="preserve">. В запоминании и сохранении информации у слабовидящего большую роль играет значимость самой информации: большую роль в успешности усвоения информации в процессе обучения играет возможность практического применения тех или иных знаний и навыков. Для успешного усвоения материала </w:t>
      </w:r>
      <w:proofErr w:type="gramStart"/>
      <w:r w:rsidRPr="001E6FD7">
        <w:rPr>
          <w:rFonts w:ascii="Times New Roman" w:hAnsi="Times New Roman" w:cs="Times New Roman"/>
          <w:sz w:val="24"/>
          <w:szCs w:val="24"/>
        </w:rPr>
        <w:t>слабовидящими</w:t>
      </w:r>
      <w:proofErr w:type="gramEnd"/>
      <w:r w:rsidRPr="001E6FD7">
        <w:rPr>
          <w:rFonts w:ascii="Times New Roman" w:hAnsi="Times New Roman" w:cs="Times New Roman"/>
          <w:sz w:val="24"/>
          <w:szCs w:val="24"/>
        </w:rPr>
        <w:t xml:space="preserve"> важно уточнение образов, показ значимости информации для последующей трудовой деятельности. </w:t>
      </w:r>
      <w:proofErr w:type="gramStart"/>
      <w:r w:rsidRPr="001E6FD7">
        <w:rPr>
          <w:rFonts w:ascii="Times New Roman" w:hAnsi="Times New Roman" w:cs="Times New Roman"/>
          <w:sz w:val="24"/>
          <w:szCs w:val="24"/>
        </w:rPr>
        <w:t xml:space="preserve">Для усвоения информации слабовидящим требуется большее количество повторений и тренировок по сравнению с лицами с нормальным зрением. </w:t>
      </w:r>
      <w:proofErr w:type="gramEnd"/>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6.2.3.</w:t>
      </w:r>
      <w:r w:rsidR="008D2081">
        <w:rPr>
          <w:rFonts w:ascii="Times New Roman" w:hAnsi="Times New Roman" w:cs="Times New Roman"/>
          <w:sz w:val="24"/>
          <w:szCs w:val="24"/>
        </w:rPr>
        <w:t>6</w:t>
      </w:r>
      <w:r w:rsidRPr="001E6FD7">
        <w:rPr>
          <w:rFonts w:ascii="Times New Roman" w:hAnsi="Times New Roman" w:cs="Times New Roman"/>
          <w:sz w:val="24"/>
          <w:szCs w:val="24"/>
        </w:rPr>
        <w:t xml:space="preserve">. В работе со слабовидящими возможно использование сети Интернет, подачи материала на принципах мультимедиа, использование </w:t>
      </w:r>
      <w:proofErr w:type="gramStart"/>
      <w:r w:rsidRPr="001E6FD7">
        <w:rPr>
          <w:rFonts w:ascii="Times New Roman" w:hAnsi="Times New Roman" w:cs="Times New Roman"/>
          <w:sz w:val="24"/>
          <w:szCs w:val="24"/>
        </w:rPr>
        <w:t>чат-семинаров</w:t>
      </w:r>
      <w:proofErr w:type="gramEnd"/>
      <w:r w:rsidRPr="001E6FD7">
        <w:rPr>
          <w:rFonts w:ascii="Times New Roman" w:hAnsi="Times New Roman" w:cs="Times New Roman"/>
          <w:sz w:val="24"/>
          <w:szCs w:val="24"/>
        </w:rPr>
        <w:t>, чат-консультаций, консультаций в режиме «</w:t>
      </w:r>
      <w:proofErr w:type="spellStart"/>
      <w:r w:rsidRPr="001E6FD7">
        <w:rPr>
          <w:rFonts w:ascii="Times New Roman" w:hAnsi="Times New Roman" w:cs="Times New Roman"/>
          <w:sz w:val="24"/>
          <w:szCs w:val="24"/>
        </w:rPr>
        <w:t>off-line</w:t>
      </w:r>
      <w:proofErr w:type="spellEnd"/>
      <w:r w:rsidRPr="001E6FD7">
        <w:rPr>
          <w:rFonts w:ascii="Times New Roman" w:hAnsi="Times New Roman" w:cs="Times New Roman"/>
          <w:sz w:val="24"/>
          <w:szCs w:val="24"/>
        </w:rPr>
        <w:t>» посредством электронной почты</w:t>
      </w:r>
      <w:r w:rsidR="008D2081">
        <w:rPr>
          <w:rFonts w:ascii="Times New Roman" w:hAnsi="Times New Roman" w:cs="Times New Roman"/>
          <w:sz w:val="24"/>
          <w:szCs w:val="24"/>
        </w:rPr>
        <w:t>.</w:t>
      </w:r>
      <w:r w:rsidRPr="001E6FD7">
        <w:rPr>
          <w:rFonts w:ascii="Times New Roman" w:hAnsi="Times New Roman" w:cs="Times New Roman"/>
          <w:sz w:val="24"/>
          <w:szCs w:val="24"/>
        </w:rPr>
        <w:t xml:space="preserve">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6.2.3</w:t>
      </w:r>
      <w:r w:rsidR="008D2081">
        <w:rPr>
          <w:rFonts w:ascii="Times New Roman" w:hAnsi="Times New Roman" w:cs="Times New Roman"/>
          <w:sz w:val="24"/>
          <w:szCs w:val="24"/>
        </w:rPr>
        <w:t>.7</w:t>
      </w:r>
      <w:r w:rsidRPr="001E6FD7">
        <w:rPr>
          <w:rFonts w:ascii="Times New Roman" w:hAnsi="Times New Roman" w:cs="Times New Roman"/>
          <w:sz w:val="24"/>
          <w:szCs w:val="24"/>
        </w:rPr>
        <w:t xml:space="preserve">. Следует использовать принцип максимального снижения зрительных нагрузок при работе на компьютере. Для этого следует обеспечить: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подбор индивидуальных настроек экрана монитора в зависимости от диагноза зрительного заболевания и от индивидуальных особенностей восприятия визуальной информации;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дозирование зрительных нагрузок и чередование зрительных нагрузок с другими видами деятельности;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использование специальных программных сре</w:t>
      </w:r>
      <w:proofErr w:type="gramStart"/>
      <w:r w:rsidRPr="001E6FD7">
        <w:rPr>
          <w:rFonts w:ascii="Times New Roman" w:hAnsi="Times New Roman" w:cs="Times New Roman"/>
          <w:sz w:val="24"/>
          <w:szCs w:val="24"/>
        </w:rPr>
        <w:t>дств дл</w:t>
      </w:r>
      <w:proofErr w:type="gramEnd"/>
      <w:r w:rsidRPr="001E6FD7">
        <w:rPr>
          <w:rFonts w:ascii="Times New Roman" w:hAnsi="Times New Roman" w:cs="Times New Roman"/>
          <w:sz w:val="24"/>
          <w:szCs w:val="24"/>
        </w:rPr>
        <w:t xml:space="preserve">я увеличения изображения на экране;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применение программ экранного доступа для озвучивания информации;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реализация принципа работы с помощью клавиатуры, а не с помощью мыши;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использование «горячих» клавиш;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освоение слепого десятипальцевого метода печати на клавиатуре;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проведение в ходе занятий физкультминуток, включающих специальные упражнения для глаз и общие физические упражнения.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6.2.3.</w:t>
      </w:r>
      <w:r w:rsidR="008D2081">
        <w:rPr>
          <w:rFonts w:ascii="Times New Roman" w:hAnsi="Times New Roman" w:cs="Times New Roman"/>
          <w:sz w:val="24"/>
          <w:szCs w:val="24"/>
        </w:rPr>
        <w:t>8</w:t>
      </w:r>
      <w:r w:rsidRPr="001E6FD7">
        <w:rPr>
          <w:rFonts w:ascii="Times New Roman" w:hAnsi="Times New Roman" w:cs="Times New Roman"/>
          <w:sz w:val="24"/>
          <w:szCs w:val="24"/>
        </w:rPr>
        <w:t xml:space="preserve">. Следует учитывать, что при зрительной работе </w:t>
      </w:r>
      <w:proofErr w:type="gramStart"/>
      <w:r w:rsidRPr="001E6FD7">
        <w:rPr>
          <w:rFonts w:ascii="Times New Roman" w:hAnsi="Times New Roman" w:cs="Times New Roman"/>
          <w:sz w:val="24"/>
          <w:szCs w:val="24"/>
        </w:rPr>
        <w:t>у</w:t>
      </w:r>
      <w:proofErr w:type="gramEnd"/>
      <w:r w:rsidRPr="001E6FD7">
        <w:rPr>
          <w:rFonts w:ascii="Times New Roman" w:hAnsi="Times New Roman" w:cs="Times New Roman"/>
          <w:sz w:val="24"/>
          <w:szCs w:val="24"/>
        </w:rPr>
        <w:t xml:space="preserve"> </w:t>
      </w:r>
      <w:proofErr w:type="gramStart"/>
      <w:r w:rsidRPr="001E6FD7">
        <w:rPr>
          <w:rFonts w:ascii="Times New Roman" w:hAnsi="Times New Roman" w:cs="Times New Roman"/>
          <w:sz w:val="24"/>
          <w:szCs w:val="24"/>
        </w:rPr>
        <w:t>слабовидящих</w:t>
      </w:r>
      <w:proofErr w:type="gramEnd"/>
      <w:r w:rsidRPr="001E6FD7">
        <w:rPr>
          <w:rFonts w:ascii="Times New Roman" w:hAnsi="Times New Roman" w:cs="Times New Roman"/>
          <w:sz w:val="24"/>
          <w:szCs w:val="24"/>
        </w:rPr>
        <w:t xml:space="preserve"> быстро наступает утомление, что снижает их работоспособность, поэтому необходимо проводить небольшие перерывы, на которых можно заниматься активными видами деятельности. Но при этом следует знать, что слабовидящим могут быть противопоказаны многие обычные занятия физкультурой, например наклоны, резкие прыжки, поднятие тяжестей, так как они могут способствовать ухудшению зрения. </w:t>
      </w:r>
    </w:p>
    <w:p w:rsidR="00D56F9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6.2.3.</w:t>
      </w:r>
      <w:r w:rsidR="008D2081">
        <w:rPr>
          <w:rFonts w:ascii="Times New Roman" w:hAnsi="Times New Roman" w:cs="Times New Roman"/>
          <w:sz w:val="24"/>
          <w:szCs w:val="24"/>
        </w:rPr>
        <w:t>9</w:t>
      </w:r>
      <w:r w:rsidRPr="001E6FD7">
        <w:rPr>
          <w:rFonts w:ascii="Times New Roman" w:hAnsi="Times New Roman" w:cs="Times New Roman"/>
          <w:sz w:val="24"/>
          <w:szCs w:val="24"/>
        </w:rPr>
        <w:t xml:space="preserve">. Информацию необходимо представлять в том виде, в каком ее мог бы получить слабовидящий обучающийся: крупный шрифт (16 - 18 пунктов), USB-накопитель (чтобы прочитать с помощью компьютера со звуковой программой). Следует предоставить возможность </w:t>
      </w:r>
      <w:proofErr w:type="gramStart"/>
      <w:r w:rsidRPr="001E6FD7">
        <w:rPr>
          <w:rFonts w:ascii="Times New Roman" w:hAnsi="Times New Roman" w:cs="Times New Roman"/>
          <w:sz w:val="24"/>
          <w:szCs w:val="24"/>
        </w:rPr>
        <w:t>слабовидящим</w:t>
      </w:r>
      <w:proofErr w:type="gramEnd"/>
      <w:r w:rsidRPr="001E6FD7">
        <w:rPr>
          <w:rFonts w:ascii="Times New Roman" w:hAnsi="Times New Roman" w:cs="Times New Roman"/>
          <w:sz w:val="24"/>
          <w:szCs w:val="24"/>
        </w:rPr>
        <w:t xml:space="preserve"> использовать звукозаписывающие устройства и компьютеры во время занятий. При лекционной форме занятий </w:t>
      </w:r>
      <w:proofErr w:type="gramStart"/>
      <w:r w:rsidRPr="001E6FD7">
        <w:rPr>
          <w:rFonts w:ascii="Times New Roman" w:hAnsi="Times New Roman" w:cs="Times New Roman"/>
          <w:sz w:val="24"/>
          <w:szCs w:val="24"/>
        </w:rPr>
        <w:t>обучающемуся</w:t>
      </w:r>
      <w:proofErr w:type="gramEnd"/>
      <w:r w:rsidRPr="001E6FD7">
        <w:rPr>
          <w:rFonts w:ascii="Times New Roman" w:hAnsi="Times New Roman" w:cs="Times New Roman"/>
          <w:sz w:val="24"/>
          <w:szCs w:val="24"/>
        </w:rPr>
        <w:t xml:space="preserve"> с плохим зрением следует разрешить пользоваться диктофоном - это его способ конспектировать. Не следует забывать, что все записанное на доске должно быть озвучено.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6.2.3.</w:t>
      </w:r>
      <w:r w:rsidR="008D2081">
        <w:rPr>
          <w:rFonts w:ascii="Times New Roman" w:hAnsi="Times New Roman" w:cs="Times New Roman"/>
          <w:sz w:val="24"/>
          <w:szCs w:val="24"/>
        </w:rPr>
        <w:t>10</w:t>
      </w:r>
      <w:r w:rsidRPr="001E6FD7">
        <w:rPr>
          <w:rFonts w:ascii="Times New Roman" w:hAnsi="Times New Roman" w:cs="Times New Roman"/>
          <w:sz w:val="24"/>
          <w:szCs w:val="24"/>
        </w:rPr>
        <w:t xml:space="preserve">. Если вы собираетесь читать вслух, сначала предупредите об этом. Не заменяйте чтение пересказом. Избегайте расплывчатых определений и описаний, которые обычно сопровождаются жестами, выражений вроде: «стакан находится где-то </w:t>
      </w:r>
      <w:proofErr w:type="gramStart"/>
      <w:r w:rsidRPr="001E6FD7">
        <w:rPr>
          <w:rFonts w:ascii="Times New Roman" w:hAnsi="Times New Roman" w:cs="Times New Roman"/>
          <w:sz w:val="24"/>
          <w:szCs w:val="24"/>
        </w:rPr>
        <w:t>там</w:t>
      </w:r>
      <w:proofErr w:type="gramEnd"/>
      <w:r w:rsidRPr="001E6FD7">
        <w:rPr>
          <w:rFonts w:ascii="Times New Roman" w:hAnsi="Times New Roman" w:cs="Times New Roman"/>
          <w:sz w:val="24"/>
          <w:szCs w:val="24"/>
        </w:rPr>
        <w:t xml:space="preserve"> на столе, это поблизости от вас...». Старайтесь быть точными: «Стакан посередине стола», «Стул справа от вас»</w:t>
      </w:r>
      <w:r w:rsidR="008D2081">
        <w:rPr>
          <w:rFonts w:ascii="Times New Roman" w:hAnsi="Times New Roman" w:cs="Times New Roman"/>
          <w:sz w:val="24"/>
          <w:szCs w:val="24"/>
        </w:rPr>
        <w:t>.</w:t>
      </w:r>
      <w:r w:rsidRPr="001E6FD7">
        <w:rPr>
          <w:rFonts w:ascii="Times New Roman" w:hAnsi="Times New Roman" w:cs="Times New Roman"/>
          <w:sz w:val="24"/>
          <w:szCs w:val="24"/>
        </w:rPr>
        <w:t xml:space="preserve">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6.2.3.1</w:t>
      </w:r>
      <w:r w:rsidR="008D2081">
        <w:rPr>
          <w:rFonts w:ascii="Times New Roman" w:hAnsi="Times New Roman" w:cs="Times New Roman"/>
          <w:sz w:val="24"/>
          <w:szCs w:val="24"/>
        </w:rPr>
        <w:t>1</w:t>
      </w:r>
      <w:r w:rsidRPr="001E6FD7">
        <w:rPr>
          <w:rFonts w:ascii="Times New Roman" w:hAnsi="Times New Roman" w:cs="Times New Roman"/>
          <w:sz w:val="24"/>
          <w:szCs w:val="24"/>
        </w:rPr>
        <w:t xml:space="preserve">. Во время проведения занятий всегда называйте себя и представляйте других собеседников, а также остальных присутствующих, вновь пришедших в помещение. Всегда комментируйте свои жесты и надписи на доске. Передавайте словами то, что часто выражается мимикой и жестами, не забывайте, что привычный жест «там...» незрячий человек не поймет. При общении с группой </w:t>
      </w:r>
      <w:proofErr w:type="gramStart"/>
      <w:r w:rsidRPr="001E6FD7">
        <w:rPr>
          <w:rFonts w:ascii="Times New Roman" w:hAnsi="Times New Roman" w:cs="Times New Roman"/>
          <w:sz w:val="24"/>
          <w:szCs w:val="24"/>
        </w:rPr>
        <w:t>слабовидящих</w:t>
      </w:r>
      <w:proofErr w:type="gramEnd"/>
      <w:r w:rsidRPr="001E6FD7">
        <w:rPr>
          <w:rFonts w:ascii="Times New Roman" w:hAnsi="Times New Roman" w:cs="Times New Roman"/>
          <w:sz w:val="24"/>
          <w:szCs w:val="24"/>
        </w:rPr>
        <w:t xml:space="preserve"> обучающихся не забудьте каждый раз называть того, к кому вы обращаетесь. Не заставляйте собеседника говорить в пустоту: если вы перемещаетесь, предупредите его.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lastRenderedPageBreak/>
        <w:t>6.2.3.1</w:t>
      </w:r>
      <w:r w:rsidR="008D2081">
        <w:rPr>
          <w:rFonts w:ascii="Times New Roman" w:hAnsi="Times New Roman" w:cs="Times New Roman"/>
          <w:sz w:val="24"/>
          <w:szCs w:val="24"/>
        </w:rPr>
        <w:t>2</w:t>
      </w:r>
      <w:r w:rsidRPr="001E6FD7">
        <w:rPr>
          <w:rFonts w:ascii="Times New Roman" w:hAnsi="Times New Roman" w:cs="Times New Roman"/>
          <w:sz w:val="24"/>
          <w:szCs w:val="24"/>
        </w:rPr>
        <w:t xml:space="preserve">. Когда вы предлагаете </w:t>
      </w:r>
      <w:proofErr w:type="gramStart"/>
      <w:r w:rsidRPr="001E6FD7">
        <w:rPr>
          <w:rFonts w:ascii="Times New Roman" w:hAnsi="Times New Roman" w:cs="Times New Roman"/>
          <w:sz w:val="24"/>
          <w:szCs w:val="24"/>
        </w:rPr>
        <w:t>слабовидящему</w:t>
      </w:r>
      <w:proofErr w:type="gramEnd"/>
      <w:r w:rsidRPr="001E6FD7">
        <w:rPr>
          <w:rFonts w:ascii="Times New Roman" w:hAnsi="Times New Roman" w:cs="Times New Roman"/>
          <w:sz w:val="24"/>
          <w:szCs w:val="24"/>
        </w:rPr>
        <w:t xml:space="preserve"> сесть, не усаживайте его, а направьте его руку на спинку стула или подлокотник. При знакомстве слабовидящего с незнакомым предметом не водите его руку по поверхности предмета, а дайте ему возможность свободно потрогать предмет. Если вас попросили помочь взять какой-то предмет, не следует тянуть кисть слабовидящего к предмету и брать его рукой этот предмет, лучше подать ему этот предмет или подвести к нему.</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6.2.3.1</w:t>
      </w:r>
      <w:r w:rsidR="008D2081">
        <w:rPr>
          <w:rFonts w:ascii="Times New Roman" w:hAnsi="Times New Roman" w:cs="Times New Roman"/>
          <w:sz w:val="24"/>
          <w:szCs w:val="24"/>
        </w:rPr>
        <w:t>3</w:t>
      </w:r>
      <w:r w:rsidRPr="001E6FD7">
        <w:rPr>
          <w:rFonts w:ascii="Times New Roman" w:hAnsi="Times New Roman" w:cs="Times New Roman"/>
          <w:sz w:val="24"/>
          <w:szCs w:val="24"/>
        </w:rPr>
        <w:t xml:space="preserve">. Для комфортного пребывания в Институте </w:t>
      </w:r>
      <w:proofErr w:type="gramStart"/>
      <w:r w:rsidRPr="001E6FD7">
        <w:rPr>
          <w:rFonts w:ascii="Times New Roman" w:hAnsi="Times New Roman" w:cs="Times New Roman"/>
          <w:sz w:val="24"/>
          <w:szCs w:val="24"/>
        </w:rPr>
        <w:t>слабовидящему</w:t>
      </w:r>
      <w:proofErr w:type="gramEnd"/>
      <w:r w:rsidRPr="001E6FD7">
        <w:rPr>
          <w:rFonts w:ascii="Times New Roman" w:hAnsi="Times New Roman" w:cs="Times New Roman"/>
          <w:sz w:val="24"/>
          <w:szCs w:val="24"/>
        </w:rPr>
        <w:t xml:space="preserve"> обучающемуся надо помочь в ориентации в пространстве. В начале учебного года его надо провести по зданию, чтобы он запомнил месторасположение кабинетов и помещений, которыми он будет пользоваться. Находясь в новом для </w:t>
      </w:r>
      <w:proofErr w:type="gramStart"/>
      <w:r w:rsidRPr="001E6FD7">
        <w:rPr>
          <w:rFonts w:ascii="Times New Roman" w:hAnsi="Times New Roman" w:cs="Times New Roman"/>
          <w:sz w:val="24"/>
          <w:szCs w:val="24"/>
        </w:rPr>
        <w:t>слабовидящего</w:t>
      </w:r>
      <w:proofErr w:type="gramEnd"/>
      <w:r w:rsidRPr="001E6FD7">
        <w:rPr>
          <w:rFonts w:ascii="Times New Roman" w:hAnsi="Times New Roman" w:cs="Times New Roman"/>
          <w:sz w:val="24"/>
          <w:szCs w:val="24"/>
        </w:rPr>
        <w:t xml:space="preserve"> обучающегося помещении, опишите коротко, где вы находитесь. Например: «В центре аудитории, примерно в шести шагах от вас, справа и слева - ряды столов, доска – впереди». Или: «Слева от двери, как заходишь, - шкаф». Укажите ему «опасные» для здоровья предметы.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6.2.3.1</w:t>
      </w:r>
      <w:r w:rsidR="008D2081">
        <w:rPr>
          <w:rFonts w:ascii="Times New Roman" w:hAnsi="Times New Roman" w:cs="Times New Roman"/>
          <w:sz w:val="24"/>
          <w:szCs w:val="24"/>
        </w:rPr>
        <w:t>4</w:t>
      </w:r>
      <w:r w:rsidRPr="001E6FD7">
        <w:rPr>
          <w:rFonts w:ascii="Times New Roman" w:hAnsi="Times New Roman" w:cs="Times New Roman"/>
          <w:sz w:val="24"/>
          <w:szCs w:val="24"/>
        </w:rPr>
        <w:t xml:space="preserve">. Заметив, что слабовидящий сбился с маршрута или впереди него есть препятствие, не управляйте его движением на расстоянии, подойдите и помогите выбраться на нужный путь. Если не успеваете подойти, громко предупредите об опасности. При спуске или подъеме по ступенькам ведите </w:t>
      </w:r>
      <w:proofErr w:type="gramStart"/>
      <w:r w:rsidRPr="001E6FD7">
        <w:rPr>
          <w:rFonts w:ascii="Times New Roman" w:hAnsi="Times New Roman" w:cs="Times New Roman"/>
          <w:sz w:val="24"/>
          <w:szCs w:val="24"/>
        </w:rPr>
        <w:t>слабовидящего</w:t>
      </w:r>
      <w:proofErr w:type="gramEnd"/>
      <w:r w:rsidRPr="001E6FD7">
        <w:rPr>
          <w:rFonts w:ascii="Times New Roman" w:hAnsi="Times New Roman" w:cs="Times New Roman"/>
          <w:sz w:val="24"/>
          <w:szCs w:val="24"/>
        </w:rPr>
        <w:t xml:space="preserve"> боком к ним. Передвигаясь, не делайте рывков, резких движений.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6.3. Психолого-педагогическое и организационное сопровождение образовательного процесса для </w:t>
      </w:r>
      <w:proofErr w:type="gramStart"/>
      <w:r w:rsidRPr="001E6FD7">
        <w:rPr>
          <w:rFonts w:ascii="Times New Roman" w:hAnsi="Times New Roman" w:cs="Times New Roman"/>
          <w:sz w:val="24"/>
          <w:szCs w:val="24"/>
        </w:rPr>
        <w:t>обучающихся</w:t>
      </w:r>
      <w:proofErr w:type="gramEnd"/>
      <w:r w:rsidRPr="001E6FD7">
        <w:rPr>
          <w:rFonts w:ascii="Times New Roman" w:hAnsi="Times New Roman" w:cs="Times New Roman"/>
          <w:sz w:val="24"/>
          <w:szCs w:val="24"/>
        </w:rPr>
        <w:t xml:space="preserve">, имеющих нарушения опорно-двигательного аппарата.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6.3.1. Характеристика типичных нарушений: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у обучающихся с нарушениями </w:t>
      </w:r>
      <w:proofErr w:type="gramStart"/>
      <w:r w:rsidRPr="001E6FD7">
        <w:rPr>
          <w:rFonts w:ascii="Times New Roman" w:hAnsi="Times New Roman" w:cs="Times New Roman"/>
          <w:sz w:val="24"/>
          <w:szCs w:val="24"/>
        </w:rPr>
        <w:t>опорно- двигательного</w:t>
      </w:r>
      <w:proofErr w:type="gramEnd"/>
      <w:r w:rsidRPr="001E6FD7">
        <w:rPr>
          <w:rFonts w:ascii="Times New Roman" w:hAnsi="Times New Roman" w:cs="Times New Roman"/>
          <w:sz w:val="24"/>
          <w:szCs w:val="24"/>
        </w:rPr>
        <w:t xml:space="preserve"> аппарата часто присутствуют следующие нарушения: нарушение опороспособности, равновесия, вертикальной позы, ориентировки в пространстве, дисгармоничность физического развития, нарушения сердечно-сосудистой и дыхательной систем, заболевания внутренних органов, нарушения зрения, слуха, интеллекта, низкая работоспособность, полная или частичная утрата движений, чувствительности, атрофия мышц и др. При работе с обучающимися с нарушением опорно-двигательного аппарата необходимо учитывать их психологические особенности: повышенная эмоциональная возбудимость; повышенная чувствительность к обычным раздражителям окружающей среды. Нередко эта возбудимость сопровождается страхами, особенно характерен страх высоты. Также повышенная эмоциональная возбудимость может сочетаться с нарушениями поведения в виде двигательной расторможенности, аффективных взрывов, иногда с агрессивными проявлениями. </w:t>
      </w:r>
      <w:proofErr w:type="gramStart"/>
      <w:r w:rsidRPr="001E6FD7">
        <w:rPr>
          <w:rFonts w:ascii="Times New Roman" w:hAnsi="Times New Roman" w:cs="Times New Roman"/>
          <w:sz w:val="24"/>
          <w:szCs w:val="24"/>
        </w:rPr>
        <w:t xml:space="preserve">Все эти проявления усиливаются при утомлении, в новой для обучающегося обстановке и могут быть одной из причин социальной </w:t>
      </w:r>
      <w:proofErr w:type="spellStart"/>
      <w:r w:rsidRPr="001E6FD7">
        <w:rPr>
          <w:rFonts w:ascii="Times New Roman" w:hAnsi="Times New Roman" w:cs="Times New Roman"/>
          <w:sz w:val="24"/>
          <w:szCs w:val="24"/>
        </w:rPr>
        <w:t>дезадаптации</w:t>
      </w:r>
      <w:proofErr w:type="spellEnd"/>
      <w:r w:rsidRPr="001E6FD7">
        <w:rPr>
          <w:rFonts w:ascii="Times New Roman" w:hAnsi="Times New Roman" w:cs="Times New Roman"/>
          <w:sz w:val="24"/>
          <w:szCs w:val="24"/>
        </w:rPr>
        <w:t xml:space="preserve">. </w:t>
      </w:r>
      <w:proofErr w:type="gramEnd"/>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6.3.2. Особые образовательные потребности обучающихся с нарушением </w:t>
      </w:r>
      <w:proofErr w:type="gramStart"/>
      <w:r w:rsidRPr="001E6FD7">
        <w:rPr>
          <w:rFonts w:ascii="Times New Roman" w:hAnsi="Times New Roman" w:cs="Times New Roman"/>
          <w:sz w:val="24"/>
          <w:szCs w:val="24"/>
        </w:rPr>
        <w:t>опорно- двигательного</w:t>
      </w:r>
      <w:proofErr w:type="gramEnd"/>
      <w:r w:rsidRPr="001E6FD7">
        <w:rPr>
          <w:rFonts w:ascii="Times New Roman" w:hAnsi="Times New Roman" w:cs="Times New Roman"/>
          <w:sz w:val="24"/>
          <w:szCs w:val="24"/>
        </w:rPr>
        <w:t xml:space="preserve"> аппарата: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обеспечение особой пространственной и временной образовательных сред;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создание </w:t>
      </w:r>
      <w:proofErr w:type="spellStart"/>
      <w:r w:rsidRPr="001E6FD7">
        <w:rPr>
          <w:rFonts w:ascii="Times New Roman" w:hAnsi="Times New Roman" w:cs="Times New Roman"/>
          <w:sz w:val="24"/>
          <w:szCs w:val="24"/>
        </w:rPr>
        <w:t>безбарьерной</w:t>
      </w:r>
      <w:proofErr w:type="spellEnd"/>
      <w:r w:rsidRPr="001E6FD7">
        <w:rPr>
          <w:rFonts w:ascii="Times New Roman" w:hAnsi="Times New Roman" w:cs="Times New Roman"/>
          <w:sz w:val="24"/>
          <w:szCs w:val="24"/>
        </w:rPr>
        <w:t xml:space="preserve"> архитектурно-пространственной среды;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-обеспечение специальными приспособлениями и индивидуально адаптированным рабочим местом;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-организация коррекционно-поддерживающего сопровождения в образовательном процессе.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6.3.3. </w:t>
      </w:r>
      <w:r w:rsidRPr="008D2081">
        <w:rPr>
          <w:rFonts w:ascii="Times New Roman" w:hAnsi="Times New Roman" w:cs="Times New Roman"/>
          <w:b/>
          <w:sz w:val="24"/>
          <w:szCs w:val="24"/>
        </w:rPr>
        <w:t>Рекомендации по организации образовательного процесса для лиц с нарушениями опорно-двигательного аппарата</w:t>
      </w:r>
      <w:r w:rsidRPr="001E6FD7">
        <w:rPr>
          <w:rFonts w:ascii="Times New Roman" w:hAnsi="Times New Roman" w:cs="Times New Roman"/>
          <w:sz w:val="24"/>
          <w:szCs w:val="24"/>
        </w:rPr>
        <w:t xml:space="preserve">: </w:t>
      </w:r>
    </w:p>
    <w:p w:rsidR="008D2081" w:rsidRDefault="00610FC3" w:rsidP="008D2081">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6.3.3.1. </w:t>
      </w:r>
      <w:r w:rsidR="008D2081" w:rsidRPr="001E6FD7">
        <w:rPr>
          <w:rFonts w:ascii="Times New Roman" w:hAnsi="Times New Roman" w:cs="Times New Roman"/>
          <w:sz w:val="24"/>
          <w:szCs w:val="24"/>
        </w:rPr>
        <w:t xml:space="preserve">В начале учебного года необходимо </w:t>
      </w:r>
      <w:r w:rsidR="008D2081">
        <w:rPr>
          <w:rFonts w:ascii="Times New Roman" w:hAnsi="Times New Roman" w:cs="Times New Roman"/>
          <w:sz w:val="24"/>
          <w:szCs w:val="24"/>
        </w:rPr>
        <w:t>собрать всю информацию по структуре нарушения</w:t>
      </w:r>
      <w:r w:rsidR="008D2081" w:rsidRPr="001E6FD7">
        <w:rPr>
          <w:rFonts w:ascii="Times New Roman" w:hAnsi="Times New Roman" w:cs="Times New Roman"/>
          <w:sz w:val="24"/>
          <w:szCs w:val="24"/>
        </w:rPr>
        <w:t xml:space="preserve"> для выстраивания эффективной коррекционной работы</w:t>
      </w:r>
      <w:r w:rsidR="008D2081">
        <w:rPr>
          <w:rFonts w:ascii="Times New Roman" w:hAnsi="Times New Roman" w:cs="Times New Roman"/>
          <w:sz w:val="24"/>
          <w:szCs w:val="24"/>
        </w:rPr>
        <w:t>.</w:t>
      </w:r>
    </w:p>
    <w:p w:rsidR="00E732EA" w:rsidRDefault="008D2081" w:rsidP="00E732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6.3.3.2</w:t>
      </w:r>
      <w:r w:rsidRPr="001E6FD7">
        <w:rPr>
          <w:rFonts w:ascii="Times New Roman" w:hAnsi="Times New Roman" w:cs="Times New Roman"/>
          <w:sz w:val="24"/>
          <w:szCs w:val="24"/>
        </w:rPr>
        <w:t>.</w:t>
      </w:r>
      <w:r>
        <w:rPr>
          <w:rFonts w:ascii="Times New Roman" w:hAnsi="Times New Roman" w:cs="Times New Roman"/>
          <w:sz w:val="24"/>
          <w:szCs w:val="24"/>
        </w:rPr>
        <w:t xml:space="preserve"> </w:t>
      </w:r>
      <w:r w:rsidR="00610FC3" w:rsidRPr="001E6FD7">
        <w:rPr>
          <w:rFonts w:ascii="Times New Roman" w:hAnsi="Times New Roman" w:cs="Times New Roman"/>
          <w:sz w:val="24"/>
          <w:szCs w:val="24"/>
        </w:rPr>
        <w:t xml:space="preserve">Когда вы говорите с человеком, пользующимся инвалидной коляской или костылями, расположитесь так, чтобы Ваши и его глаза были на одном уровне, тогда будет легче разговаривать. Не надо хлопать человека, находящегося в инвалидной коляске, по спине или по плечу. Помните, что инвалидная коляска - неприкосновенное пространство человека. Не облокачивайтесь на нее, не толкайте без разрешения. Начать </w:t>
      </w:r>
      <w:r w:rsidR="00610FC3" w:rsidRPr="001E6FD7">
        <w:rPr>
          <w:rFonts w:ascii="Times New Roman" w:hAnsi="Times New Roman" w:cs="Times New Roman"/>
          <w:sz w:val="24"/>
          <w:szCs w:val="24"/>
        </w:rPr>
        <w:lastRenderedPageBreak/>
        <w:t xml:space="preserve">катить коляску без разрешения – то же самое, что схватить и понести человека без его разрешения. Всегда спрашивайте, нужна ли помощь, прежде чем оказать ее. Если Ваше предложение о помощи принято, спросите, что нужно делать, и четко следуйте инструкциям.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6.3.3.</w:t>
      </w:r>
      <w:r w:rsidR="008D2081">
        <w:rPr>
          <w:rFonts w:ascii="Times New Roman" w:hAnsi="Times New Roman" w:cs="Times New Roman"/>
          <w:sz w:val="24"/>
          <w:szCs w:val="24"/>
        </w:rPr>
        <w:t>3</w:t>
      </w:r>
      <w:r w:rsidRPr="001E6FD7">
        <w:rPr>
          <w:rFonts w:ascii="Times New Roman" w:hAnsi="Times New Roman" w:cs="Times New Roman"/>
          <w:sz w:val="24"/>
          <w:szCs w:val="24"/>
        </w:rPr>
        <w:t xml:space="preserve">. Всегда лично убеждайтесь в доступности мест, где запланированы учебные занятия и социально-культурные мероприятия. Заранее поинтересуйтесь, какие могут возникнуть проблемы или барьеры, и как их можно устранить, если существуют архитектурные барьеры, предупредите о них, чтобы человек заранее имел возможность принимать решения;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6.4 Психолого-педагогическое и организационное сопровождение образовательного процесса для </w:t>
      </w:r>
      <w:proofErr w:type="gramStart"/>
      <w:r w:rsidRPr="001E6FD7">
        <w:rPr>
          <w:rFonts w:ascii="Times New Roman" w:hAnsi="Times New Roman" w:cs="Times New Roman"/>
          <w:sz w:val="24"/>
          <w:szCs w:val="24"/>
        </w:rPr>
        <w:t>обучающихся</w:t>
      </w:r>
      <w:proofErr w:type="gramEnd"/>
      <w:r w:rsidRPr="001E6FD7">
        <w:rPr>
          <w:rFonts w:ascii="Times New Roman" w:hAnsi="Times New Roman" w:cs="Times New Roman"/>
          <w:sz w:val="24"/>
          <w:szCs w:val="24"/>
        </w:rPr>
        <w:t xml:space="preserve"> с речевыми нарушениями.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6.4.1. </w:t>
      </w:r>
      <w:proofErr w:type="gramStart"/>
      <w:r w:rsidRPr="001E6FD7">
        <w:rPr>
          <w:rFonts w:ascii="Times New Roman" w:hAnsi="Times New Roman" w:cs="Times New Roman"/>
          <w:sz w:val="24"/>
          <w:szCs w:val="24"/>
        </w:rPr>
        <w:t>Характеристика типичных нарушений: у обучающихся с речевыми нарушениями часто присутствуют следующие нарушения: снижение силы и подвижности нервных процессов, дисгармоничность физического развития, нарушение координации движений, задержка моторного развития, сенсорные отклонения.</w:t>
      </w:r>
      <w:proofErr w:type="gramEnd"/>
      <w:r w:rsidRPr="001E6FD7">
        <w:rPr>
          <w:rFonts w:ascii="Times New Roman" w:hAnsi="Times New Roman" w:cs="Times New Roman"/>
          <w:sz w:val="24"/>
          <w:szCs w:val="24"/>
        </w:rPr>
        <w:t xml:space="preserve"> Некоторые обучающиеся с возрастом начинают осознавать свой речевой дефект и стесняются его. Они либо вообще стараются избегать общения, либо вступают в конфликты. Обычно у таких обучающихся неустойчивая самооценка, они хотят многого добиться, но не верят в собственные силы, поэтому стараются избегать ситуаций, в которых могут проявиться их реальные способности.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6.4.2. Особые образовательные потребности обучающихся с речевым нарушением: - координация педагогических, психологических и медицинских средств воздействия в процессе комплексного медико-психолого-педагогического сопровождения;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индивидуальный темп обучения и продвижения в образовательном пространстве;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применение специальных методов, приемов и средств обучения, в т.ч. специализированных компьютерных технологий, дидактических пособий, визуальных средств;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возможность обучаться дистанционно.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6.4.3. </w:t>
      </w:r>
      <w:r w:rsidRPr="008D2081">
        <w:rPr>
          <w:rFonts w:ascii="Times New Roman" w:hAnsi="Times New Roman" w:cs="Times New Roman"/>
          <w:b/>
          <w:sz w:val="24"/>
          <w:szCs w:val="24"/>
        </w:rPr>
        <w:t>Рекомендации по организации образовательного процесса для лиц с речевыми нарушениями</w:t>
      </w:r>
      <w:r w:rsidRPr="001E6FD7">
        <w:rPr>
          <w:rFonts w:ascii="Times New Roman" w:hAnsi="Times New Roman" w:cs="Times New Roman"/>
          <w:sz w:val="24"/>
          <w:szCs w:val="24"/>
        </w:rPr>
        <w:t xml:space="preserve">: </w:t>
      </w:r>
    </w:p>
    <w:p w:rsidR="008D208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6.4.3.1. </w:t>
      </w:r>
      <w:r w:rsidR="008D2081" w:rsidRPr="001E6FD7">
        <w:rPr>
          <w:rFonts w:ascii="Times New Roman" w:hAnsi="Times New Roman" w:cs="Times New Roman"/>
          <w:sz w:val="24"/>
          <w:szCs w:val="24"/>
        </w:rPr>
        <w:t xml:space="preserve">В начале учебного года необходимо </w:t>
      </w:r>
      <w:r w:rsidR="008D2081">
        <w:rPr>
          <w:rFonts w:ascii="Times New Roman" w:hAnsi="Times New Roman" w:cs="Times New Roman"/>
          <w:sz w:val="24"/>
          <w:szCs w:val="24"/>
        </w:rPr>
        <w:t>собрать всю информацию по структуре нарушения</w:t>
      </w:r>
      <w:r w:rsidR="008D2081" w:rsidRPr="001E6FD7">
        <w:rPr>
          <w:rFonts w:ascii="Times New Roman" w:hAnsi="Times New Roman" w:cs="Times New Roman"/>
          <w:sz w:val="24"/>
          <w:szCs w:val="24"/>
        </w:rPr>
        <w:t xml:space="preserve"> для выстраивания эффективной коррекционной работы</w:t>
      </w:r>
    </w:p>
    <w:p w:rsidR="00E732EA" w:rsidRDefault="008D2081"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6.4.3.</w:t>
      </w:r>
      <w:r>
        <w:rPr>
          <w:rFonts w:ascii="Times New Roman" w:hAnsi="Times New Roman" w:cs="Times New Roman"/>
          <w:sz w:val="24"/>
          <w:szCs w:val="24"/>
        </w:rPr>
        <w:t>2</w:t>
      </w:r>
      <w:r w:rsidRPr="001E6FD7">
        <w:rPr>
          <w:rFonts w:ascii="Times New Roman" w:hAnsi="Times New Roman" w:cs="Times New Roman"/>
          <w:sz w:val="24"/>
          <w:szCs w:val="24"/>
        </w:rPr>
        <w:t xml:space="preserve">. </w:t>
      </w:r>
      <w:r w:rsidR="00610FC3" w:rsidRPr="001E6FD7">
        <w:rPr>
          <w:rFonts w:ascii="Times New Roman" w:hAnsi="Times New Roman" w:cs="Times New Roman"/>
          <w:sz w:val="24"/>
          <w:szCs w:val="24"/>
        </w:rPr>
        <w:t xml:space="preserve">Используйте доступный язык, выражайтесь точно и по делу. Избегайте словесных штампов и образных выражений, если только Вы не уверены в том, что собеседник с ними знаком;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6.4.3.</w:t>
      </w:r>
      <w:r w:rsidR="008D2081">
        <w:rPr>
          <w:rFonts w:ascii="Times New Roman" w:hAnsi="Times New Roman" w:cs="Times New Roman"/>
          <w:sz w:val="24"/>
          <w:szCs w:val="24"/>
        </w:rPr>
        <w:t>3</w:t>
      </w:r>
      <w:r w:rsidRPr="001E6FD7">
        <w:rPr>
          <w:rFonts w:ascii="Times New Roman" w:hAnsi="Times New Roman" w:cs="Times New Roman"/>
          <w:sz w:val="24"/>
          <w:szCs w:val="24"/>
        </w:rPr>
        <w:t xml:space="preserve">. Говоря об учебных </w:t>
      </w:r>
      <w:r w:rsidR="008D2081" w:rsidRPr="001E6FD7">
        <w:rPr>
          <w:rFonts w:ascii="Times New Roman" w:hAnsi="Times New Roman" w:cs="Times New Roman"/>
          <w:sz w:val="24"/>
          <w:szCs w:val="24"/>
        </w:rPr>
        <w:t>задачах,</w:t>
      </w:r>
      <w:r w:rsidRPr="001E6FD7">
        <w:rPr>
          <w:rFonts w:ascii="Times New Roman" w:hAnsi="Times New Roman" w:cs="Times New Roman"/>
          <w:sz w:val="24"/>
          <w:szCs w:val="24"/>
        </w:rPr>
        <w:t xml:space="preserve"> рассказывайте все «по шагам». Дайте возможность собеседнику понять после того, как Вы объяснили ему; будьте готовы повторить и выслушать несколько раз;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6.4.3.</w:t>
      </w:r>
      <w:r w:rsidR="008D2081">
        <w:rPr>
          <w:rFonts w:ascii="Times New Roman" w:hAnsi="Times New Roman" w:cs="Times New Roman"/>
          <w:sz w:val="24"/>
          <w:szCs w:val="24"/>
        </w:rPr>
        <w:t>4</w:t>
      </w:r>
      <w:r w:rsidRPr="001E6FD7">
        <w:rPr>
          <w:rFonts w:ascii="Times New Roman" w:hAnsi="Times New Roman" w:cs="Times New Roman"/>
          <w:sz w:val="24"/>
          <w:szCs w:val="24"/>
        </w:rPr>
        <w:t xml:space="preserve">. Если необходимо, используйте мультимедийные и компьютерные технологии обучения, тестовые технологии;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6.4.3.</w:t>
      </w:r>
      <w:r w:rsidR="008D2081">
        <w:rPr>
          <w:rFonts w:ascii="Times New Roman" w:hAnsi="Times New Roman" w:cs="Times New Roman"/>
          <w:sz w:val="24"/>
          <w:szCs w:val="24"/>
        </w:rPr>
        <w:t>5</w:t>
      </w:r>
      <w:r w:rsidRPr="001E6FD7">
        <w:rPr>
          <w:rFonts w:ascii="Times New Roman" w:hAnsi="Times New Roman" w:cs="Times New Roman"/>
          <w:sz w:val="24"/>
          <w:szCs w:val="24"/>
        </w:rPr>
        <w:t xml:space="preserve">. Если это необходимо, можете записать свое сообщение или предложение на бумаге. Предложите давать ответы в письменной форме. </w:t>
      </w:r>
    </w:p>
    <w:p w:rsidR="00E732EA" w:rsidRPr="008D2081" w:rsidRDefault="00610FC3" w:rsidP="00E732EA">
      <w:pPr>
        <w:spacing w:after="0" w:line="240" w:lineRule="auto"/>
        <w:ind w:firstLine="567"/>
        <w:jc w:val="both"/>
        <w:rPr>
          <w:rFonts w:ascii="Times New Roman" w:hAnsi="Times New Roman" w:cs="Times New Roman"/>
          <w:b/>
          <w:sz w:val="24"/>
          <w:szCs w:val="24"/>
        </w:rPr>
      </w:pPr>
      <w:r w:rsidRPr="001E6FD7">
        <w:rPr>
          <w:rFonts w:ascii="Times New Roman" w:hAnsi="Times New Roman" w:cs="Times New Roman"/>
          <w:sz w:val="24"/>
          <w:szCs w:val="24"/>
        </w:rPr>
        <w:t xml:space="preserve">6.5 </w:t>
      </w:r>
      <w:r w:rsidRPr="008D2081">
        <w:rPr>
          <w:rFonts w:ascii="Times New Roman" w:hAnsi="Times New Roman" w:cs="Times New Roman"/>
          <w:b/>
          <w:sz w:val="24"/>
          <w:szCs w:val="24"/>
        </w:rPr>
        <w:t xml:space="preserve">Технологии обучения лиц с ограниченными возможностями здоровья и инвалидов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6.5.1. Основными ограничениями для обучающихся с ОВЗ и инвалидов являются коммуникация и доступ к информации. Обязательность использования новых информационных компьютерных технологий обеспечивает их универсальность по отношению к лицам с ОВЗ и инвалидов.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6.5.2. В работе с лицами с ОВЗ и инвалидами следует активно применять интерактивные методы наложения текста на учебный видеоматериал, использовать системы распознавания речи, разработку и внедрение систем текстового сопровождения </w:t>
      </w:r>
      <w:r w:rsidRPr="001E6FD7">
        <w:rPr>
          <w:rFonts w:ascii="Times New Roman" w:hAnsi="Times New Roman" w:cs="Times New Roman"/>
          <w:sz w:val="24"/>
          <w:szCs w:val="24"/>
        </w:rPr>
        <w:lastRenderedPageBreak/>
        <w:t xml:space="preserve">речи преподавателя в реальном масштабе времени, интерактивные мультимедийные презентации и максимальное озвучивание образовательного процесса.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6.5.3. Следует осуществлять персонализацию образования, интеграцию педагогических и информационных технологий, переход к открытому содержанию образования в связи с развитием </w:t>
      </w:r>
      <w:proofErr w:type="gramStart"/>
      <w:r w:rsidRPr="001E6FD7">
        <w:rPr>
          <w:rFonts w:ascii="Times New Roman" w:hAnsi="Times New Roman" w:cs="Times New Roman"/>
          <w:sz w:val="24"/>
          <w:szCs w:val="24"/>
        </w:rPr>
        <w:t>Интернет-технологий</w:t>
      </w:r>
      <w:proofErr w:type="gramEnd"/>
      <w:r w:rsidRPr="001E6FD7">
        <w:rPr>
          <w:rFonts w:ascii="Times New Roman" w:hAnsi="Times New Roman" w:cs="Times New Roman"/>
          <w:sz w:val="24"/>
          <w:szCs w:val="24"/>
        </w:rPr>
        <w:t xml:space="preserve"> и сетевых ресурсов. Задача состоит в том, чтобы лицам с ОВЗ и инвалидам дистанционно (с помощью телекоммуникаций) обеспечить доступ к информационным ресурсам. При изучении материала в электронном виде появляется возможность несколько раз повторять основные положения, широко использовать иллюстрированный материал. </w:t>
      </w:r>
    </w:p>
    <w:p w:rsidR="008D208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6.5.4. Использование информационных технологий не умаляет роли традиционных образовательных технологий. Рекомендуется использовать следующие основные образовательные технологии с учетом их адаптации для обучающихся с ОВЗ и инвалидов:</w:t>
      </w:r>
    </w:p>
    <w:tbl>
      <w:tblPr>
        <w:tblStyle w:val="a4"/>
        <w:tblW w:w="0" w:type="auto"/>
        <w:tblLook w:val="04A0"/>
      </w:tblPr>
      <w:tblGrid>
        <w:gridCol w:w="2660"/>
        <w:gridCol w:w="3260"/>
        <w:gridCol w:w="3651"/>
      </w:tblGrid>
      <w:tr w:rsidR="00E732EA" w:rsidTr="008D2081">
        <w:tc>
          <w:tcPr>
            <w:tcW w:w="2660" w:type="dxa"/>
          </w:tcPr>
          <w:p w:rsidR="00E732EA" w:rsidRPr="008D2081" w:rsidRDefault="00E732EA" w:rsidP="00E732EA">
            <w:pPr>
              <w:jc w:val="both"/>
              <w:rPr>
                <w:rFonts w:ascii="Times New Roman" w:hAnsi="Times New Roman" w:cs="Times New Roman"/>
                <w:b/>
                <w:sz w:val="24"/>
                <w:szCs w:val="24"/>
              </w:rPr>
            </w:pPr>
            <w:r w:rsidRPr="008D2081">
              <w:rPr>
                <w:rFonts w:ascii="Times New Roman" w:hAnsi="Times New Roman" w:cs="Times New Roman"/>
                <w:b/>
                <w:sz w:val="24"/>
                <w:szCs w:val="24"/>
              </w:rPr>
              <w:t>Технологии</w:t>
            </w:r>
          </w:p>
        </w:tc>
        <w:tc>
          <w:tcPr>
            <w:tcW w:w="3260" w:type="dxa"/>
          </w:tcPr>
          <w:p w:rsidR="00E732EA" w:rsidRPr="008D2081" w:rsidRDefault="00E732EA" w:rsidP="00E732EA">
            <w:pPr>
              <w:jc w:val="both"/>
              <w:rPr>
                <w:rFonts w:ascii="Times New Roman" w:hAnsi="Times New Roman" w:cs="Times New Roman"/>
                <w:b/>
                <w:sz w:val="24"/>
                <w:szCs w:val="24"/>
              </w:rPr>
            </w:pPr>
            <w:r w:rsidRPr="008D2081">
              <w:rPr>
                <w:rFonts w:ascii="Times New Roman" w:hAnsi="Times New Roman" w:cs="Times New Roman"/>
                <w:b/>
                <w:sz w:val="24"/>
                <w:szCs w:val="24"/>
              </w:rPr>
              <w:t>Цель</w:t>
            </w:r>
          </w:p>
        </w:tc>
        <w:tc>
          <w:tcPr>
            <w:tcW w:w="3651" w:type="dxa"/>
          </w:tcPr>
          <w:p w:rsidR="00E732EA" w:rsidRPr="008D2081" w:rsidRDefault="00E732EA" w:rsidP="00E732EA">
            <w:pPr>
              <w:jc w:val="both"/>
              <w:rPr>
                <w:rFonts w:ascii="Times New Roman" w:hAnsi="Times New Roman" w:cs="Times New Roman"/>
                <w:b/>
                <w:sz w:val="24"/>
                <w:szCs w:val="24"/>
              </w:rPr>
            </w:pPr>
            <w:r w:rsidRPr="008D2081">
              <w:rPr>
                <w:rFonts w:ascii="Times New Roman" w:hAnsi="Times New Roman" w:cs="Times New Roman"/>
                <w:b/>
                <w:sz w:val="24"/>
                <w:szCs w:val="24"/>
              </w:rPr>
              <w:t>Адаптированные методы</w:t>
            </w:r>
          </w:p>
        </w:tc>
      </w:tr>
      <w:tr w:rsidR="00E732EA" w:rsidTr="008D2081">
        <w:tc>
          <w:tcPr>
            <w:tcW w:w="26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Проблемное обучение</w:t>
            </w:r>
          </w:p>
        </w:tc>
        <w:tc>
          <w:tcPr>
            <w:tcW w:w="32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Развитие познавательной способности, активности, творческой самостоятельности обучающихся с ОВЗ и инвалидов</w:t>
            </w:r>
          </w:p>
        </w:tc>
        <w:tc>
          <w:tcPr>
            <w:tcW w:w="3651"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Поисковые методы, постановка познавательных задач с учетом индивидуального социального опыта и особенностей обучающихся с ОВЗ и инвалидов</w:t>
            </w:r>
          </w:p>
        </w:tc>
      </w:tr>
      <w:tr w:rsidR="00E732EA" w:rsidTr="008D2081">
        <w:tc>
          <w:tcPr>
            <w:tcW w:w="26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Концентрированное обучение</w:t>
            </w:r>
          </w:p>
        </w:tc>
        <w:tc>
          <w:tcPr>
            <w:tcW w:w="32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Создание блочной структуры учебного процесса, наиболее отвечающей особенностям здоровья обучающихся с ОВЗ и инвалидов</w:t>
            </w:r>
          </w:p>
        </w:tc>
        <w:tc>
          <w:tcPr>
            <w:tcW w:w="3651" w:type="dxa"/>
          </w:tcPr>
          <w:p w:rsidR="00E732EA" w:rsidRDefault="00E732EA" w:rsidP="00E732EA">
            <w:pPr>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Методы, учитывающие динамику и уровень работоспособности обучающихся с ОВЗ и инвалидов </w:t>
            </w:r>
          </w:p>
          <w:p w:rsidR="00E732EA" w:rsidRDefault="00E732EA" w:rsidP="00E732EA">
            <w:pPr>
              <w:jc w:val="both"/>
              <w:rPr>
                <w:rFonts w:ascii="Times New Roman" w:hAnsi="Times New Roman" w:cs="Times New Roman"/>
                <w:sz w:val="24"/>
                <w:szCs w:val="24"/>
              </w:rPr>
            </w:pPr>
          </w:p>
        </w:tc>
      </w:tr>
      <w:tr w:rsidR="00E732EA" w:rsidTr="008D2081">
        <w:tc>
          <w:tcPr>
            <w:tcW w:w="26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Модульное обучение</w:t>
            </w:r>
          </w:p>
        </w:tc>
        <w:tc>
          <w:tcPr>
            <w:tcW w:w="32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Гибкость обучения, его приспособление к индивидуальным потребностям обучающихся с ОВЗ и инвалидов</w:t>
            </w:r>
          </w:p>
        </w:tc>
        <w:tc>
          <w:tcPr>
            <w:tcW w:w="3651"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Индивидуальные методы обучения: индивидуальный темп и график обучения с учетом уровня базовой подготовки обучающихся с ОВЗ и инвалидов</w:t>
            </w:r>
          </w:p>
        </w:tc>
      </w:tr>
      <w:tr w:rsidR="00E732EA" w:rsidTr="008D2081">
        <w:tc>
          <w:tcPr>
            <w:tcW w:w="26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Дифференцированное обучение</w:t>
            </w:r>
          </w:p>
        </w:tc>
        <w:tc>
          <w:tcPr>
            <w:tcW w:w="32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Создание оптимальных условий для выявления индивидуальных интересов и способностей обучающихся с ОВЗ и инвалидов</w:t>
            </w:r>
          </w:p>
        </w:tc>
        <w:tc>
          <w:tcPr>
            <w:tcW w:w="3651"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Методы индивидуального личностно ориентированного обучения с учетом ОВЗ и личностных психолого-физиологических особенностей</w:t>
            </w:r>
          </w:p>
        </w:tc>
      </w:tr>
      <w:tr w:rsidR="00E732EA" w:rsidTr="008D2081">
        <w:tc>
          <w:tcPr>
            <w:tcW w:w="26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Развивающее обучение</w:t>
            </w:r>
          </w:p>
        </w:tc>
        <w:tc>
          <w:tcPr>
            <w:tcW w:w="32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Ориентация учебного процесса на потенциальные возможности обучающихся с ОВЗ и инвалидов</w:t>
            </w:r>
          </w:p>
        </w:tc>
        <w:tc>
          <w:tcPr>
            <w:tcW w:w="3651"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Вовлечение обучающихся с ОВЗ и инвалидов в различные виды деятельности, развитие сохранных возможностей</w:t>
            </w:r>
          </w:p>
        </w:tc>
      </w:tr>
      <w:tr w:rsidR="00E732EA" w:rsidTr="008D2081">
        <w:tc>
          <w:tcPr>
            <w:tcW w:w="26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Социально- активное, интерактивное обучение</w:t>
            </w:r>
          </w:p>
        </w:tc>
        <w:tc>
          <w:tcPr>
            <w:tcW w:w="32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Моделирование предметного и социального содержания учебной деятельности обучающихся с ОВЗ и инвалидов</w:t>
            </w:r>
          </w:p>
        </w:tc>
        <w:tc>
          <w:tcPr>
            <w:tcW w:w="3651"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Методы социально-активного обучения, игровые методы с учетом социального опыта обучающихся с ОВЗ и инвалидов</w:t>
            </w:r>
          </w:p>
        </w:tc>
      </w:tr>
      <w:tr w:rsidR="00E732EA" w:rsidTr="008D2081">
        <w:tc>
          <w:tcPr>
            <w:tcW w:w="26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Рефлексивное обучение, развитие критического мышления</w:t>
            </w:r>
          </w:p>
        </w:tc>
        <w:tc>
          <w:tcPr>
            <w:tcW w:w="3260"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Интерактивное вовлечение обучающихся с ОВЗ и инвалидов в групповой образовательный процесс</w:t>
            </w:r>
          </w:p>
        </w:tc>
        <w:tc>
          <w:tcPr>
            <w:tcW w:w="3651" w:type="dxa"/>
          </w:tcPr>
          <w:p w:rsidR="00E732EA" w:rsidRDefault="00E732EA" w:rsidP="00E732EA">
            <w:pPr>
              <w:jc w:val="both"/>
              <w:rPr>
                <w:rFonts w:ascii="Times New Roman" w:hAnsi="Times New Roman" w:cs="Times New Roman"/>
                <w:sz w:val="24"/>
                <w:szCs w:val="24"/>
              </w:rPr>
            </w:pPr>
            <w:r w:rsidRPr="001E6FD7">
              <w:rPr>
                <w:rFonts w:ascii="Times New Roman" w:hAnsi="Times New Roman" w:cs="Times New Roman"/>
                <w:sz w:val="24"/>
                <w:szCs w:val="24"/>
              </w:rPr>
              <w:t>Интерактивные методы обучения, вовлечение обучающихся с ОВЗ и инвалидов в различные виды деятельности, создание рефлексивных ситуаций по развитию адекватного восприятия собственных особенностей</w:t>
            </w:r>
          </w:p>
        </w:tc>
      </w:tr>
    </w:tbl>
    <w:p w:rsidR="00E732EA" w:rsidRDefault="00E732EA" w:rsidP="00E732EA">
      <w:pPr>
        <w:spacing w:after="0" w:line="240" w:lineRule="auto"/>
        <w:ind w:firstLine="567"/>
        <w:jc w:val="both"/>
        <w:rPr>
          <w:rFonts w:ascii="Times New Roman" w:hAnsi="Times New Roman" w:cs="Times New Roman"/>
          <w:sz w:val="24"/>
          <w:szCs w:val="24"/>
        </w:rPr>
      </w:pP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lastRenderedPageBreak/>
        <w:t xml:space="preserve">6.5.5. В работе преподавателей рекомендуется уделять внимание индивидуальной работе с инвалидами и обучающимися с ОВЗ. Под индивидуальной работой подразумевается две формы взаимодействия с преподавателем: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 Индивидуальные консультации по предмету становятся важным фактором, способствующим индивидуализации обучения и установлению воспитательного контакта между преподавателем и инвалидом или обучающимся с ОВЗ.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6.5.6. Самостоятельная работа обучающихся с ОВЗ и инвалидов позволяет своевременно выявить затруднения и отставание и внести коррективы в учебную деятельность. Конкретные формы и виды самостоятельной работы обучающихся лиц с ОВЗ и инвалидов устанавливаются преподавателем. Выбор форм и видов самостоятельной работы рекомендуется осуществлять с учетом их способностей, особенностей восприятия и готовности к освоению учебного материала. Формы самостоятельной работы устанавливаются с учетом индивидуальных психофизических особенностей (устно, письменно на бумаге или на компьютере, в форме тестирования, электронных тренажеров и т.п.). При необходимости </w:t>
      </w:r>
      <w:proofErr w:type="gramStart"/>
      <w:r w:rsidRPr="001E6FD7">
        <w:rPr>
          <w:rFonts w:ascii="Times New Roman" w:hAnsi="Times New Roman" w:cs="Times New Roman"/>
          <w:sz w:val="24"/>
          <w:szCs w:val="24"/>
        </w:rPr>
        <w:t>обучающимся</w:t>
      </w:r>
      <w:proofErr w:type="gramEnd"/>
      <w:r w:rsidRPr="001E6FD7">
        <w:rPr>
          <w:rFonts w:ascii="Times New Roman" w:hAnsi="Times New Roman" w:cs="Times New Roman"/>
          <w:sz w:val="24"/>
          <w:szCs w:val="24"/>
        </w:rPr>
        <w:t xml:space="preserve"> предоставляется дополнительное время для консультаций и выполнения заданий.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6.5.7. Для основных видов учебной работы рекомендуются следующие формы и методы: контактная работа: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лекции - проблемная лекция, лекция-дискуссия, лекция-презентация, лекция-диалог, лекция-консультация, интерактивная лекция (с применением социально-активных методов обучения), лекция с применением дистанционных технологий и привлечением возможностей Интернета;</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w:t>
      </w:r>
      <w:proofErr w:type="gramStart"/>
      <w:r w:rsidRPr="001E6FD7">
        <w:rPr>
          <w:rFonts w:ascii="Times New Roman" w:hAnsi="Times New Roman" w:cs="Times New Roman"/>
          <w:sz w:val="24"/>
          <w:szCs w:val="24"/>
        </w:rPr>
        <w:t xml:space="preserve">- семинарские занятия - социально-активные методы: тренинг, дискуссия, мозговой штурм, деловая, ролевая игра, мультимедийная презентация, дистанционные технологии и привлечение возможностей Интернета; </w:t>
      </w:r>
      <w:proofErr w:type="gramEnd"/>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групповые консультации - опрос, интеллектуальная разминка, работа с лекционным и дополнительным материалом, перекрестная работа в малых группах, тренировочные задания, рефлексивный самоконтроль;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 индивидуальная работа с преподавателем - индивидуальная консультация, работа с лекционным и дополнительным материалом, беседа, морально-эмоциональная поддержка и стимулирование, дистанционные технологии.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самостоятельная работа: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работа с книгой и другими источниками информации, планы-конспекты;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реферативные (воспроизводящие), реконструктивно-вариативные, эвристические, творческие самостоятельные работы;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проектные работы;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6.5.8. Важную роль в процессе работы с обучающимися с ОВЗ и инвалидами играют дистанционные технологии. При их использовании необходимо учитывать следующие моменты: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при создании электронных учебников визуальная информация не должна содержать лишнего. Необходимо, чтобы электронный учебник обеспечивал изучение нового не через изучение теории, а посредством выполнения студентом специальным образом упорядоченных заданий, выполняя которые он совершает «открытие» нового. Электронный учебник должен быть максимально личностным, адаптивным, постоянно обновляемым, предполагающим обратную связь с преподавателем, рефлексию;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взамен дискретного «выставления отметки» в дистанционном обучении развивается и совершенствуется непрерывное оценивание. Оценка должна носить характер помощи и стимулировать развитие навыков самооценки. Совокупность </w:t>
      </w:r>
      <w:r w:rsidRPr="001E6FD7">
        <w:rPr>
          <w:rFonts w:ascii="Times New Roman" w:hAnsi="Times New Roman" w:cs="Times New Roman"/>
          <w:sz w:val="24"/>
          <w:szCs w:val="24"/>
        </w:rPr>
        <w:lastRenderedPageBreak/>
        <w:t xml:space="preserve">полученных за семестр оценок может определять количество материала, выносимое на промежуточную аттестацию;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особой задачей должна стать забота об обеспечении свободного выбора выстраивания индивидуальной образовательной траектории студентами и преподавателями. Для обеспечения индивидуальной траектории студентов при проектировании дистанционных курсов предлагается использование модулей двух видов: инвариантных - обязательных для изучения всеми студентами и вариативных, содержание которых изучается в зависимости от желания студента и его личностных возможностей.</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6.6 Контроль результатов обучения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6.6.1. </w:t>
      </w:r>
      <w:proofErr w:type="gramStart"/>
      <w:r w:rsidRPr="001E6FD7">
        <w:rPr>
          <w:rFonts w:ascii="Times New Roman" w:hAnsi="Times New Roman" w:cs="Times New Roman"/>
          <w:sz w:val="24"/>
          <w:szCs w:val="24"/>
        </w:rPr>
        <w:t>Текущий контроль результатов обучения рекомендуется осуществлять преподавателем в процессе проведения практических занятий и лабораторных работ,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w:t>
      </w:r>
      <w:proofErr w:type="gramEnd"/>
      <w:r w:rsidRPr="001E6FD7">
        <w:rPr>
          <w:rFonts w:ascii="Times New Roman" w:hAnsi="Times New Roman" w:cs="Times New Roman"/>
          <w:sz w:val="24"/>
          <w:szCs w:val="24"/>
        </w:rPr>
        <w:t xml:space="preserve"> </w:t>
      </w:r>
      <w:proofErr w:type="gramStart"/>
      <w:r w:rsidRPr="001E6FD7">
        <w:rPr>
          <w:rFonts w:ascii="Times New Roman" w:hAnsi="Times New Roman" w:cs="Times New Roman"/>
          <w:sz w:val="24"/>
          <w:szCs w:val="24"/>
        </w:rPr>
        <w:t>формировании</w:t>
      </w:r>
      <w:proofErr w:type="gramEnd"/>
      <w:r w:rsidRPr="001E6FD7">
        <w:rPr>
          <w:rFonts w:ascii="Times New Roman" w:hAnsi="Times New Roman" w:cs="Times New Roman"/>
          <w:sz w:val="24"/>
          <w:szCs w:val="24"/>
        </w:rPr>
        <w:t xml:space="preserve"> действия с должной мерой обобщения, освоения и т.д. Текущий контроль для обучающихся с ОВЗ и инвалидов имеет большое значение, поскольку позволяет своевременно выявить затруднения и отставание и внести коррективы в учебную деятельность.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6.6.2. Рубежный контроль является контрольной точкой по завершению изучения модуля, дисциплины, практики с целью оценивания уровня освоения программного материала. Формы и сроки проведения рубежного контроля определяются преподавателем с учетом индивидуальных психофизических особенностей (устно, письменно на бумаге, письменно на компьютере, в форме тестирования и т.п.). При необходимости для обучающихся с ОВЗ и обучающихся инвалидов рубежный контроль может проводиться в несколько этапов.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6.6.3. Промежуточная аттестация обучающихся осуществляется в форме зачетов и (или) экзаменов. Процедура проведения промежуточной аттестации для обучающихся с ОВЗ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предусматривается увеличение времени на подготовку к зачетам и экзаменам, а также предоставляется дополнительное время для подготовки ответа на зачете/экзамене. При необходимости промежуточная аттестация может проводиться в несколько этапов.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6.6.4. Государственная итоговая аттестация для студентов из числа инвалидов и обучающихся с ОВЗ проводится с учетом особенностей их психофизического развития, их индивидуальных возможностей и состояния здоровья. Будьте особо внимательны к таким студентам. Помните, что стрессовая ситуация может негативно повлиять на студентов. При проведении государственной итоговой аттестации обеспечивается соблюдение следующих общих требований: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проведение государственной итоговой аттестации для инвалидов в одной аудитории совместно со студентами, не имеющими ОВЗ, если это не создает трудностей для студентов при прохождении государственной итоговой аттестации;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присутствие в аудитории ассистента (ассистентов), оказывающего студентам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пользование необходимыми студентам техническими средствами при прохождении государственной итоговой аттестации с учетом их индивидуальных особенностей;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обеспечение возможности беспрепятственного доступа студентов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w:t>
      </w:r>
      <w:r w:rsidRPr="001E6FD7">
        <w:rPr>
          <w:rFonts w:ascii="Times New Roman" w:hAnsi="Times New Roman" w:cs="Times New Roman"/>
          <w:sz w:val="24"/>
          <w:szCs w:val="24"/>
        </w:rPr>
        <w:lastRenderedPageBreak/>
        <w:t xml:space="preserve">аудитория должна располагаться на первом этаже, наличие специальных кресел и других приспособлений). Обучающиеся с ОВЗ или инвалиды не позднее, чем за 3 месяца до начала проведения государственной итоговой аттестации могут подать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К заявлению прилагаются документы, подтверждающие наличие у </w:t>
      </w:r>
      <w:proofErr w:type="gramStart"/>
      <w:r w:rsidRPr="001E6FD7">
        <w:rPr>
          <w:rFonts w:ascii="Times New Roman" w:hAnsi="Times New Roman" w:cs="Times New Roman"/>
          <w:sz w:val="24"/>
          <w:szCs w:val="24"/>
        </w:rPr>
        <w:t>обучающегося</w:t>
      </w:r>
      <w:proofErr w:type="gramEnd"/>
      <w:r w:rsidRPr="001E6FD7">
        <w:rPr>
          <w:rFonts w:ascii="Times New Roman" w:hAnsi="Times New Roman" w:cs="Times New Roman"/>
          <w:sz w:val="24"/>
          <w:szCs w:val="24"/>
        </w:rPr>
        <w:t xml:space="preserve"> индивидуальных особенностей (при отсутствии указанных документов в вузе). По письменному заявлению обучающегося с ОВЗ или инвалида продолжительность сдачи студентом государственного аттестационного испытания может быть увеличена по отношению к установленной продолжительности его сдачи: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продолжительность сдачи государственного экзамена, проводимого в письменной форме, не более чем на 1,5 часа;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продолжительность подготовки обучающегося к ответу на государственном экзамене, проводимом в устной форме, не более чем на 0,3 часа; </w:t>
      </w:r>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продолжительность выступления обучающегося при защите выпускной квалификационной работы, не более чем на 0,4 часа. В зависимости от индивидуальных особенностей студентов с ОВЗ и инвалидов образовательная организация обеспечивает выполнение следующих требований при проведении государственного аттестационного испытания: </w:t>
      </w:r>
    </w:p>
    <w:p w:rsidR="00E732EA" w:rsidRDefault="00610FC3" w:rsidP="00E732EA">
      <w:pPr>
        <w:spacing w:after="0" w:line="240" w:lineRule="auto"/>
        <w:ind w:firstLine="567"/>
        <w:jc w:val="both"/>
        <w:rPr>
          <w:rFonts w:ascii="Times New Roman" w:hAnsi="Times New Roman" w:cs="Times New Roman"/>
          <w:sz w:val="24"/>
          <w:szCs w:val="24"/>
        </w:rPr>
      </w:pPr>
      <w:proofErr w:type="gramStart"/>
      <w:r w:rsidRPr="001E6FD7">
        <w:rPr>
          <w:rFonts w:ascii="Times New Roman" w:hAnsi="Times New Roman" w:cs="Times New Roman"/>
          <w:sz w:val="24"/>
          <w:szCs w:val="24"/>
        </w:rPr>
        <w:t xml:space="preserve">- для слепых: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письменные задания выполняются студентами на бумаге рельефно-точечным шрифтом Брайля или на компьютере со специализированным программным обеспечением для слепых, либо </w:t>
      </w:r>
      <w:proofErr w:type="spellStart"/>
      <w:r w:rsidRPr="001E6FD7">
        <w:rPr>
          <w:rFonts w:ascii="Times New Roman" w:hAnsi="Times New Roman" w:cs="Times New Roman"/>
          <w:sz w:val="24"/>
          <w:szCs w:val="24"/>
        </w:rPr>
        <w:t>надиктовываются</w:t>
      </w:r>
      <w:proofErr w:type="spellEnd"/>
      <w:r w:rsidRPr="001E6FD7">
        <w:rPr>
          <w:rFonts w:ascii="Times New Roman" w:hAnsi="Times New Roman" w:cs="Times New Roman"/>
          <w:sz w:val="24"/>
          <w:szCs w:val="24"/>
        </w:rPr>
        <w:t xml:space="preserve"> ассистенту;</w:t>
      </w:r>
      <w:proofErr w:type="gramEnd"/>
      <w:r w:rsidRPr="001E6FD7">
        <w:rPr>
          <w:rFonts w:ascii="Times New Roman" w:hAnsi="Times New Roman" w:cs="Times New Roman"/>
          <w:sz w:val="24"/>
          <w:szCs w:val="24"/>
        </w:rPr>
        <w:t xml:space="preserve"> при необходимости студентам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w:t>
      </w:r>
    </w:p>
    <w:p w:rsidR="00E732EA" w:rsidRDefault="00610FC3" w:rsidP="00E732EA">
      <w:pPr>
        <w:spacing w:after="0" w:line="240" w:lineRule="auto"/>
        <w:ind w:firstLine="567"/>
        <w:jc w:val="both"/>
        <w:rPr>
          <w:rFonts w:ascii="Times New Roman" w:hAnsi="Times New Roman" w:cs="Times New Roman"/>
          <w:sz w:val="24"/>
          <w:szCs w:val="24"/>
        </w:rPr>
      </w:pPr>
      <w:proofErr w:type="gramStart"/>
      <w:r w:rsidRPr="001E6FD7">
        <w:rPr>
          <w:rFonts w:ascii="Times New Roman" w:hAnsi="Times New Roman" w:cs="Times New Roman"/>
          <w:sz w:val="24"/>
          <w:szCs w:val="24"/>
        </w:rPr>
        <w:t xml:space="preserve">- для слабовидящих: задания и иные материалы для сдачи государственного аттестационного испытания оформляются увеличенным шрифтом; обеспечивается индивидуальное равномерное освещение не менее 300 люкс; при необходимости студентам предоставляется увеличивающее устройство, допускается использование увеличивающих устройств, имеющихся у студентов; </w:t>
      </w:r>
      <w:proofErr w:type="gramEnd"/>
    </w:p>
    <w:p w:rsidR="00E732EA"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для глухих и слабослышащих, с тяжелыми нарушениями речи: обеспечивается наличие звукоусиливающей аппаратуры коллективного пользования, при необходимости студентом предоставляется звукоусиливающая аппаратура индивидуального пользования; по их желанию государственные аттестационные испытания проводятся в письменной форме; </w:t>
      </w:r>
    </w:p>
    <w:p w:rsidR="008D2081"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 письменные задания выполняются студентами на компьютере со специализированным программным обеспечением или </w:t>
      </w:r>
      <w:proofErr w:type="spellStart"/>
      <w:r w:rsidRPr="001E6FD7">
        <w:rPr>
          <w:rFonts w:ascii="Times New Roman" w:hAnsi="Times New Roman" w:cs="Times New Roman"/>
          <w:sz w:val="24"/>
          <w:szCs w:val="24"/>
        </w:rPr>
        <w:t>надиктовываются</w:t>
      </w:r>
      <w:proofErr w:type="spellEnd"/>
      <w:r w:rsidRPr="001E6FD7">
        <w:rPr>
          <w:rFonts w:ascii="Times New Roman" w:hAnsi="Times New Roman" w:cs="Times New Roman"/>
          <w:sz w:val="24"/>
          <w:szCs w:val="24"/>
        </w:rPr>
        <w:t xml:space="preserve"> ассистенту; по их желанию государственные аттестационные испытания проводятся в устной форме. </w:t>
      </w:r>
    </w:p>
    <w:p w:rsidR="00C80E86" w:rsidRDefault="00610FC3" w:rsidP="00E732EA">
      <w:pPr>
        <w:spacing w:after="0" w:line="240" w:lineRule="auto"/>
        <w:ind w:firstLine="567"/>
        <w:jc w:val="both"/>
        <w:rPr>
          <w:rFonts w:ascii="Times New Roman" w:hAnsi="Times New Roman" w:cs="Times New Roman"/>
          <w:sz w:val="24"/>
          <w:szCs w:val="24"/>
        </w:rPr>
      </w:pPr>
      <w:r w:rsidRPr="001E6FD7">
        <w:rPr>
          <w:rFonts w:ascii="Times New Roman" w:hAnsi="Times New Roman" w:cs="Times New Roman"/>
          <w:sz w:val="24"/>
          <w:szCs w:val="24"/>
        </w:rPr>
        <w:t xml:space="preserve">Помните, что наши совместные усилия позволят создать для обучающихся с ОВЗ и инвалидов </w:t>
      </w:r>
      <w:proofErr w:type="spellStart"/>
      <w:r w:rsidRPr="001E6FD7">
        <w:rPr>
          <w:rFonts w:ascii="Times New Roman" w:hAnsi="Times New Roman" w:cs="Times New Roman"/>
          <w:sz w:val="24"/>
          <w:szCs w:val="24"/>
        </w:rPr>
        <w:t>безбарьерную</w:t>
      </w:r>
      <w:proofErr w:type="spellEnd"/>
      <w:r w:rsidRPr="001E6FD7">
        <w:rPr>
          <w:rFonts w:ascii="Times New Roman" w:hAnsi="Times New Roman" w:cs="Times New Roman"/>
          <w:sz w:val="24"/>
          <w:szCs w:val="24"/>
        </w:rPr>
        <w:t xml:space="preserve"> среду и дадут им возможность получения качественного образования.</w:t>
      </w:r>
    </w:p>
    <w:p w:rsidR="008C4B29" w:rsidRDefault="00866914" w:rsidP="00CF46F0">
      <w:pPr>
        <w:rPr>
          <w:rFonts w:ascii="Times New Roman" w:hAnsi="Times New Roman"/>
          <w:b/>
          <w:sz w:val="24"/>
          <w:szCs w:val="24"/>
        </w:rPr>
      </w:pPr>
      <w:r>
        <w:rPr>
          <w:rFonts w:ascii="Times New Roman" w:hAnsi="Times New Roman" w:cs="Times New Roman"/>
          <w:sz w:val="24"/>
          <w:szCs w:val="24"/>
        </w:rPr>
        <w:br w:type="page"/>
      </w:r>
    </w:p>
    <w:sectPr w:rsidR="008C4B29" w:rsidSect="002353F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AB" w:rsidRDefault="006144AB" w:rsidP="00FA0656">
      <w:pPr>
        <w:spacing w:after="0" w:line="240" w:lineRule="auto"/>
      </w:pPr>
      <w:r>
        <w:separator/>
      </w:r>
    </w:p>
  </w:endnote>
  <w:endnote w:type="continuationSeparator" w:id="0">
    <w:p w:rsidR="006144AB" w:rsidRDefault="006144AB" w:rsidP="00FA0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AB" w:rsidRDefault="006144AB" w:rsidP="00FA0656">
      <w:pPr>
        <w:spacing w:after="0" w:line="240" w:lineRule="auto"/>
      </w:pPr>
      <w:r>
        <w:separator/>
      </w:r>
    </w:p>
  </w:footnote>
  <w:footnote w:type="continuationSeparator" w:id="0">
    <w:p w:rsidR="006144AB" w:rsidRDefault="006144AB" w:rsidP="00FA06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D46CF"/>
    <w:multiLevelType w:val="hybridMultilevel"/>
    <w:tmpl w:val="5394CC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hdrShapeDefaults>
    <o:shapedefaults v:ext="edit" spidmax="19457"/>
  </w:hdrShapeDefaults>
  <w:footnotePr>
    <w:footnote w:id="-1"/>
    <w:footnote w:id="0"/>
  </w:footnotePr>
  <w:endnotePr>
    <w:endnote w:id="-1"/>
    <w:endnote w:id="0"/>
  </w:endnotePr>
  <w:compat/>
  <w:rsids>
    <w:rsidRoot w:val="00610FC3"/>
    <w:rsid w:val="001429FF"/>
    <w:rsid w:val="001E6FD7"/>
    <w:rsid w:val="002353F7"/>
    <w:rsid w:val="00246F62"/>
    <w:rsid w:val="00331DD6"/>
    <w:rsid w:val="003863EA"/>
    <w:rsid w:val="003878E6"/>
    <w:rsid w:val="004F71A1"/>
    <w:rsid w:val="00604EA6"/>
    <w:rsid w:val="00610FC3"/>
    <w:rsid w:val="006144AB"/>
    <w:rsid w:val="00631E41"/>
    <w:rsid w:val="00696028"/>
    <w:rsid w:val="006C7635"/>
    <w:rsid w:val="00766AC1"/>
    <w:rsid w:val="00866914"/>
    <w:rsid w:val="008C4B29"/>
    <w:rsid w:val="008D2081"/>
    <w:rsid w:val="008F23A8"/>
    <w:rsid w:val="00953E39"/>
    <w:rsid w:val="00A14635"/>
    <w:rsid w:val="00A14916"/>
    <w:rsid w:val="00A971A8"/>
    <w:rsid w:val="00B45826"/>
    <w:rsid w:val="00B61C07"/>
    <w:rsid w:val="00CF46F0"/>
    <w:rsid w:val="00D56F91"/>
    <w:rsid w:val="00DF7435"/>
    <w:rsid w:val="00E467F3"/>
    <w:rsid w:val="00E732EA"/>
    <w:rsid w:val="00ED4BA8"/>
    <w:rsid w:val="00F62F0E"/>
    <w:rsid w:val="00F770A1"/>
    <w:rsid w:val="00FA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07"/>
  </w:style>
  <w:style w:type="paragraph" w:styleId="2">
    <w:name w:val="heading 2"/>
    <w:basedOn w:val="a"/>
    <w:next w:val="a"/>
    <w:link w:val="20"/>
    <w:qFormat/>
    <w:rsid w:val="002353F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FD7"/>
    <w:pPr>
      <w:ind w:left="720"/>
      <w:contextualSpacing/>
    </w:pPr>
  </w:style>
  <w:style w:type="table" w:styleId="a4">
    <w:name w:val="Table Grid"/>
    <w:basedOn w:val="a1"/>
    <w:uiPriority w:val="59"/>
    <w:rsid w:val="00E73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A06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0656"/>
  </w:style>
  <w:style w:type="paragraph" w:styleId="a7">
    <w:name w:val="footer"/>
    <w:basedOn w:val="a"/>
    <w:link w:val="a8"/>
    <w:uiPriority w:val="99"/>
    <w:unhideWhenUsed/>
    <w:rsid w:val="00FA06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0656"/>
  </w:style>
  <w:style w:type="paragraph" w:styleId="a9">
    <w:name w:val="Balloon Text"/>
    <w:basedOn w:val="a"/>
    <w:link w:val="aa"/>
    <w:uiPriority w:val="99"/>
    <w:semiHidden/>
    <w:unhideWhenUsed/>
    <w:rsid w:val="00FA06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0656"/>
    <w:rPr>
      <w:rFonts w:ascii="Tahoma" w:hAnsi="Tahoma" w:cs="Tahoma"/>
      <w:sz w:val="16"/>
      <w:szCs w:val="16"/>
    </w:rPr>
  </w:style>
  <w:style w:type="character" w:customStyle="1" w:styleId="20">
    <w:name w:val="Заголовок 2 Знак"/>
    <w:basedOn w:val="a0"/>
    <w:link w:val="2"/>
    <w:rsid w:val="002353F7"/>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353F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FD7"/>
    <w:pPr>
      <w:ind w:left="720"/>
      <w:contextualSpacing/>
    </w:pPr>
  </w:style>
  <w:style w:type="table" w:styleId="a4">
    <w:name w:val="Table Grid"/>
    <w:basedOn w:val="a1"/>
    <w:uiPriority w:val="59"/>
    <w:rsid w:val="00E73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A06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0656"/>
  </w:style>
  <w:style w:type="paragraph" w:styleId="a7">
    <w:name w:val="footer"/>
    <w:basedOn w:val="a"/>
    <w:link w:val="a8"/>
    <w:uiPriority w:val="99"/>
    <w:unhideWhenUsed/>
    <w:rsid w:val="00FA06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0656"/>
  </w:style>
  <w:style w:type="paragraph" w:styleId="a9">
    <w:name w:val="Balloon Text"/>
    <w:basedOn w:val="a"/>
    <w:link w:val="aa"/>
    <w:uiPriority w:val="99"/>
    <w:semiHidden/>
    <w:unhideWhenUsed/>
    <w:rsid w:val="00FA06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0656"/>
    <w:rPr>
      <w:rFonts w:ascii="Tahoma" w:hAnsi="Tahoma" w:cs="Tahoma"/>
      <w:sz w:val="16"/>
      <w:szCs w:val="16"/>
    </w:rPr>
  </w:style>
  <w:style w:type="character" w:customStyle="1" w:styleId="20">
    <w:name w:val="Заголовок 2 Знак"/>
    <w:basedOn w:val="a0"/>
    <w:link w:val="2"/>
    <w:rsid w:val="002353F7"/>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CB65-F449-4B80-87E9-4857CA22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6183</Words>
  <Characters>35246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koz</cp:lastModifiedBy>
  <cp:revision>2</cp:revision>
  <dcterms:created xsi:type="dcterms:W3CDTF">2017-12-06T01:43:00Z</dcterms:created>
  <dcterms:modified xsi:type="dcterms:W3CDTF">2017-12-06T01:43:00Z</dcterms:modified>
</cp:coreProperties>
</file>