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6B" w:rsidRPr="00E213AF" w:rsidRDefault="0063616B" w:rsidP="0063616B">
      <w:pPr>
        <w:spacing w:after="0"/>
        <w:ind w:left="1080" w:hanging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FD70C39" wp14:editId="37FCAF50">
            <wp:simplePos x="0" y="0"/>
            <wp:positionH relativeFrom="column">
              <wp:posOffset>10103</wp:posOffset>
            </wp:positionH>
            <wp:positionV relativeFrom="paragraph">
              <wp:posOffset>50717</wp:posOffset>
            </wp:positionV>
            <wp:extent cx="903301" cy="1113183"/>
            <wp:effectExtent l="19050" t="0" r="0" b="0"/>
            <wp:wrapNone/>
            <wp:docPr id="6" name="Рисунок 4" descr="C:\Users\Компьютер\Desktop\02-09-2015_05-04-08\logo-vsgak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02-09-2015_05-04-08\logo-vsgaki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16B" w:rsidRPr="00E213AF" w:rsidRDefault="0063616B" w:rsidP="0063616B">
      <w:pPr>
        <w:pStyle w:val="a4"/>
        <w:tabs>
          <w:tab w:val="left" w:pos="680"/>
          <w:tab w:val="left" w:pos="4990"/>
          <w:tab w:val="left" w:pos="6237"/>
          <w:tab w:val="left" w:pos="7484"/>
          <w:tab w:val="left" w:pos="8732"/>
          <w:tab w:val="left" w:pos="10260"/>
        </w:tabs>
        <w:spacing w:before="0" w:beforeAutospacing="0" w:after="0" w:afterAutospacing="0" w:line="360" w:lineRule="auto"/>
        <w:ind w:left="720" w:right="-57" w:hanging="539"/>
        <w:jc w:val="center"/>
      </w:pPr>
      <w:r w:rsidRPr="00E213AF">
        <w:t>Министерство культуры Российской Федерации</w:t>
      </w:r>
    </w:p>
    <w:p w:rsidR="0063616B" w:rsidRPr="00E213AF" w:rsidRDefault="0063616B" w:rsidP="0063616B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/>
        <w:ind w:left="720" w:right="-55" w:hanging="360"/>
        <w:jc w:val="center"/>
        <w:rPr>
          <w:rFonts w:ascii="Times New Roman" w:hAnsi="Times New Roman" w:cs="Times New Roman"/>
          <w:b/>
          <w:bCs/>
        </w:rPr>
      </w:pPr>
      <w:r w:rsidRPr="00E213AF">
        <w:rPr>
          <w:rFonts w:ascii="Times New Roman" w:hAnsi="Times New Roman" w:cs="Times New Roman"/>
          <w:b/>
          <w:bCs/>
        </w:rPr>
        <w:t xml:space="preserve">ФГБОУ ВО </w:t>
      </w:r>
      <w:proofErr w:type="gramStart"/>
      <w:r w:rsidRPr="00E213AF">
        <w:rPr>
          <w:rFonts w:ascii="Times New Roman" w:hAnsi="Times New Roman" w:cs="Times New Roman"/>
          <w:b/>
          <w:bCs/>
        </w:rPr>
        <w:t>ВОСТОЧНО-СИБИРСК</w:t>
      </w:r>
      <w:r>
        <w:rPr>
          <w:rFonts w:ascii="Times New Roman" w:hAnsi="Times New Roman" w:cs="Times New Roman"/>
          <w:b/>
          <w:bCs/>
        </w:rPr>
        <w:t>ИЙ</w:t>
      </w:r>
      <w:r w:rsidRPr="00E213AF">
        <w:rPr>
          <w:rFonts w:ascii="Times New Roman" w:hAnsi="Times New Roman" w:cs="Times New Roman"/>
          <w:b/>
          <w:bCs/>
        </w:rPr>
        <w:t xml:space="preserve"> ГОСУДАРСТВЕНН</w:t>
      </w:r>
      <w:r>
        <w:rPr>
          <w:rFonts w:ascii="Times New Roman" w:hAnsi="Times New Roman" w:cs="Times New Roman"/>
          <w:b/>
          <w:bCs/>
        </w:rPr>
        <w:t>ЫЙ</w:t>
      </w:r>
      <w:proofErr w:type="gramEnd"/>
    </w:p>
    <w:p w:rsidR="0063616B" w:rsidRPr="00E213AF" w:rsidRDefault="0063616B" w:rsidP="0063616B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/>
        <w:ind w:left="720" w:right="-55" w:hanging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ИНСТИТУТ </w:t>
      </w:r>
      <w:r w:rsidRPr="00E213AF">
        <w:rPr>
          <w:rFonts w:ascii="Times New Roman" w:hAnsi="Times New Roman" w:cs="Times New Roman"/>
          <w:b/>
          <w:bCs/>
        </w:rPr>
        <w:t xml:space="preserve">КУЛЬТУРЫ </w:t>
      </w:r>
    </w:p>
    <w:p w:rsidR="0063616B" w:rsidRPr="00E213AF" w:rsidRDefault="0063616B" w:rsidP="0063616B">
      <w:pPr>
        <w:pStyle w:val="4"/>
        <w:spacing w:before="0" w:beforeAutospacing="0" w:after="0" w:afterAutospacing="0"/>
        <w:jc w:val="center"/>
        <w:rPr>
          <w:color w:val="auto"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F5407" wp14:editId="07574299">
                <wp:simplePos x="0" y="0"/>
                <wp:positionH relativeFrom="column">
                  <wp:posOffset>1242</wp:posOffset>
                </wp:positionH>
                <wp:positionV relativeFrom="paragraph">
                  <wp:posOffset>79237</wp:posOffset>
                </wp:positionV>
                <wp:extent cx="5963479" cy="0"/>
                <wp:effectExtent l="0" t="19050" r="1841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479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9F5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25pt" to="469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qT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3616B" w:rsidRPr="00E213AF" w:rsidRDefault="0063616B" w:rsidP="0063616B">
      <w:pPr>
        <w:pStyle w:val="4"/>
        <w:spacing w:before="0" w:beforeAutospacing="0" w:after="0" w:afterAutospacing="0"/>
        <w:jc w:val="center"/>
        <w:rPr>
          <w:color w:val="auto"/>
          <w:sz w:val="32"/>
          <w:szCs w:val="32"/>
        </w:rPr>
      </w:pPr>
      <w:r w:rsidRPr="00E213AF">
        <w:rPr>
          <w:color w:val="auto"/>
          <w:sz w:val="32"/>
          <w:szCs w:val="32"/>
        </w:rPr>
        <w:t>П Р И К А З</w:t>
      </w:r>
    </w:p>
    <w:p w:rsidR="0063616B" w:rsidRPr="000F5CF1" w:rsidRDefault="0063616B" w:rsidP="0063616B">
      <w:pPr>
        <w:tabs>
          <w:tab w:val="left" w:pos="74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F5CF1">
        <w:rPr>
          <w:rFonts w:ascii="Times New Roman" w:hAnsi="Times New Roman" w:cs="Times New Roman"/>
          <w:bCs/>
          <w:sz w:val="24"/>
          <w:szCs w:val="24"/>
        </w:rPr>
        <w:t>«</w:t>
      </w:r>
      <w:r w:rsidR="00F61EAA">
        <w:rPr>
          <w:rFonts w:ascii="Times New Roman" w:hAnsi="Times New Roman" w:cs="Times New Roman"/>
          <w:bCs/>
          <w:sz w:val="24"/>
          <w:szCs w:val="24"/>
        </w:rPr>
        <w:t>04</w:t>
      </w:r>
      <w:r w:rsidRPr="000F5CF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61EAA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bookmarkStart w:id="0" w:name="_GoBack"/>
      <w:bookmarkEnd w:id="0"/>
      <w:r w:rsidRPr="000F5CF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0F5CF1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0F5CF1">
        <w:rPr>
          <w:rFonts w:ascii="Times New Roman" w:hAnsi="Times New Roman" w:cs="Times New Roman"/>
          <w:bCs/>
          <w:sz w:val="24"/>
          <w:szCs w:val="24"/>
        </w:rPr>
        <w:t xml:space="preserve">           №</w:t>
      </w:r>
      <w:r w:rsidR="00F61EAA">
        <w:rPr>
          <w:rFonts w:ascii="Times New Roman" w:hAnsi="Times New Roman" w:cs="Times New Roman"/>
          <w:bCs/>
          <w:sz w:val="24"/>
          <w:szCs w:val="24"/>
        </w:rPr>
        <w:t>217а/6</w:t>
      </w:r>
    </w:p>
    <w:p w:rsidR="0063616B" w:rsidRPr="00E213AF" w:rsidRDefault="0063616B" w:rsidP="0063616B">
      <w:pPr>
        <w:tabs>
          <w:tab w:val="left" w:pos="7484"/>
        </w:tabs>
        <w:spacing w:after="0"/>
        <w:jc w:val="center"/>
        <w:rPr>
          <w:rFonts w:ascii="Times New Roman" w:hAnsi="Times New Roman" w:cs="Times New Roman"/>
        </w:rPr>
      </w:pPr>
      <w:r w:rsidRPr="00E213AF">
        <w:rPr>
          <w:rFonts w:ascii="Times New Roman" w:hAnsi="Times New Roman" w:cs="Times New Roman"/>
        </w:rPr>
        <w:t>г. Улан-Удэ</w:t>
      </w:r>
    </w:p>
    <w:p w:rsidR="0063616B" w:rsidRDefault="0063616B" w:rsidP="0063616B">
      <w:pPr>
        <w:pStyle w:val="1"/>
        <w:widowControl w:val="0"/>
        <w:jc w:val="center"/>
        <w:rPr>
          <w:color w:val="000000"/>
        </w:rPr>
      </w:pPr>
    </w:p>
    <w:p w:rsidR="0063616B" w:rsidRPr="008E2D3F" w:rsidRDefault="0063616B" w:rsidP="0063616B">
      <w:pPr>
        <w:pStyle w:val="1"/>
        <w:widowControl w:val="0"/>
        <w:jc w:val="center"/>
        <w:rPr>
          <w:b/>
          <w:color w:val="000000"/>
          <w:sz w:val="24"/>
          <w:szCs w:val="24"/>
        </w:rPr>
      </w:pPr>
      <w:r w:rsidRPr="008E2D3F">
        <w:rPr>
          <w:b/>
          <w:color w:val="000000"/>
          <w:sz w:val="24"/>
          <w:szCs w:val="24"/>
        </w:rPr>
        <w:t>об утверждении Плана мероприятий</w:t>
      </w:r>
    </w:p>
    <w:p w:rsidR="0063616B" w:rsidRPr="008E2D3F" w:rsidRDefault="0063616B" w:rsidP="0063616B">
      <w:pPr>
        <w:pStyle w:val="1"/>
        <w:widowControl w:val="0"/>
        <w:jc w:val="center"/>
        <w:rPr>
          <w:b/>
          <w:color w:val="000000"/>
          <w:sz w:val="24"/>
          <w:szCs w:val="24"/>
        </w:rPr>
      </w:pPr>
    </w:p>
    <w:p w:rsidR="0063616B" w:rsidRPr="008E2D3F" w:rsidRDefault="0063616B" w:rsidP="006361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D3F">
        <w:rPr>
          <w:rFonts w:ascii="Times New Roman" w:hAnsi="Times New Roman" w:cs="Times New Roman"/>
          <w:sz w:val="24"/>
          <w:szCs w:val="24"/>
        </w:rPr>
        <w:tab/>
        <w:t>В</w:t>
      </w:r>
      <w:r w:rsidR="008E2D3F" w:rsidRPr="008E2D3F">
        <w:rPr>
          <w:rFonts w:ascii="Times New Roman" w:hAnsi="Times New Roman" w:cs="Times New Roman"/>
          <w:sz w:val="24"/>
          <w:szCs w:val="24"/>
        </w:rPr>
        <w:t xml:space="preserve"> целях исполнения приказа </w:t>
      </w:r>
      <w:proofErr w:type="gramStart"/>
      <w:r w:rsidR="008E2D3F" w:rsidRPr="008E2D3F">
        <w:rPr>
          <w:rFonts w:ascii="Times New Roman" w:hAnsi="Times New Roman" w:cs="Times New Roman"/>
          <w:sz w:val="24"/>
          <w:szCs w:val="24"/>
        </w:rPr>
        <w:t>ректора  №</w:t>
      </w:r>
      <w:proofErr w:type="gramEnd"/>
      <w:r w:rsidR="008E2D3F" w:rsidRPr="008E2D3F">
        <w:rPr>
          <w:rFonts w:ascii="Times New Roman" w:hAnsi="Times New Roman" w:cs="Times New Roman"/>
          <w:sz w:val="24"/>
          <w:szCs w:val="24"/>
        </w:rPr>
        <w:t>206/6 от 08.07.2021 г.</w:t>
      </w:r>
      <w:r w:rsidRPr="008E2D3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главного государственного санитарного врача по Республике Бурятия от 26 июня 2021 года № 4 "О проведении профилактических прививок отдельным группам граждан по эпидемическим показаниям"  п р и к а з ы в а ю:</w:t>
      </w:r>
    </w:p>
    <w:p w:rsidR="0063616B" w:rsidRPr="008E2D3F" w:rsidRDefault="0063616B" w:rsidP="0063616B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3F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максимального охвата вакцинацией против </w:t>
      </w:r>
      <w:r w:rsidRPr="008E2D3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E2D3F">
        <w:rPr>
          <w:rFonts w:ascii="Times New Roman" w:hAnsi="Times New Roman" w:cs="Times New Roman"/>
          <w:sz w:val="24"/>
          <w:szCs w:val="24"/>
        </w:rPr>
        <w:t>-19 работников и студентов (приложение)</w:t>
      </w:r>
      <w:r w:rsidR="008E2D3F">
        <w:rPr>
          <w:rFonts w:ascii="Times New Roman" w:hAnsi="Times New Roman" w:cs="Times New Roman"/>
          <w:sz w:val="24"/>
          <w:szCs w:val="24"/>
        </w:rPr>
        <w:t>.</w:t>
      </w:r>
    </w:p>
    <w:p w:rsidR="0063616B" w:rsidRPr="008E2D3F" w:rsidRDefault="008E2D3F" w:rsidP="0063616B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3F">
        <w:rPr>
          <w:rFonts w:ascii="Times New Roman" w:hAnsi="Times New Roman" w:cs="Times New Roman"/>
          <w:sz w:val="24"/>
          <w:szCs w:val="24"/>
        </w:rPr>
        <w:t xml:space="preserve">Довести настоящий приказ до </w:t>
      </w:r>
      <w:r w:rsidR="0063616B" w:rsidRPr="008E2D3F">
        <w:rPr>
          <w:rFonts w:ascii="Times New Roman" w:hAnsi="Times New Roman" w:cs="Times New Roman"/>
          <w:sz w:val="24"/>
          <w:szCs w:val="24"/>
        </w:rPr>
        <w:t xml:space="preserve">сведения лиц указанных в нем. Ответственный – </w:t>
      </w:r>
      <w:r w:rsidRPr="008E2D3F">
        <w:rPr>
          <w:rFonts w:ascii="Times New Roman" w:hAnsi="Times New Roman" w:cs="Times New Roman"/>
          <w:sz w:val="24"/>
          <w:szCs w:val="24"/>
        </w:rPr>
        <w:t>Кузнецова Е.В.</w:t>
      </w:r>
    </w:p>
    <w:p w:rsidR="0063616B" w:rsidRPr="008E2D3F" w:rsidRDefault="0063616B" w:rsidP="0063616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3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 </w:t>
      </w:r>
      <w:r w:rsidR="00A325AF">
        <w:rPr>
          <w:rFonts w:ascii="Times New Roman" w:hAnsi="Times New Roman" w:cs="Times New Roman"/>
          <w:sz w:val="24"/>
          <w:szCs w:val="24"/>
        </w:rPr>
        <w:t>возложить</w:t>
      </w:r>
      <w:r w:rsidR="008E2D3F" w:rsidRPr="008E2D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E2D3F" w:rsidRPr="008E2D3F">
        <w:rPr>
          <w:rFonts w:ascii="Times New Roman" w:hAnsi="Times New Roman" w:cs="Times New Roman"/>
          <w:sz w:val="24"/>
          <w:szCs w:val="24"/>
        </w:rPr>
        <w:t>Намнанову</w:t>
      </w:r>
      <w:proofErr w:type="spellEnd"/>
      <w:r w:rsidR="008E2D3F" w:rsidRPr="008E2D3F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63616B" w:rsidRPr="008E2D3F" w:rsidRDefault="0063616B" w:rsidP="0063616B">
      <w:pPr>
        <w:tabs>
          <w:tab w:val="num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2D3F" w:rsidRDefault="008E2D3F" w:rsidP="008E2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16B" w:rsidRPr="008E2D3F" w:rsidRDefault="0063616B" w:rsidP="008E2D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3F">
        <w:rPr>
          <w:rFonts w:ascii="Times New Roman" w:hAnsi="Times New Roman" w:cs="Times New Roman"/>
          <w:sz w:val="24"/>
          <w:szCs w:val="24"/>
        </w:rPr>
        <w:t>Ректор</w:t>
      </w:r>
      <w:r w:rsidRPr="008E2D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Е.Ю. Перова</w:t>
      </w:r>
    </w:p>
    <w:p w:rsidR="0063616B" w:rsidRPr="008E2D3F" w:rsidRDefault="0063616B" w:rsidP="0063616B">
      <w:pPr>
        <w:spacing w:after="0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3616B" w:rsidRDefault="006361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16B" w:rsidRDefault="0063616B" w:rsidP="006361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616B" w:rsidRDefault="0063616B" w:rsidP="0063616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F61EAA">
        <w:rPr>
          <w:rFonts w:ascii="Times New Roman" w:hAnsi="Times New Roman" w:cs="Times New Roman"/>
          <w:sz w:val="24"/>
          <w:szCs w:val="24"/>
        </w:rPr>
        <w:t xml:space="preserve"> 217а/</w:t>
      </w:r>
      <w:proofErr w:type="gramStart"/>
      <w:r w:rsidR="00F61EAA">
        <w:rPr>
          <w:rFonts w:ascii="Times New Roman" w:hAnsi="Times New Roman" w:cs="Times New Roman"/>
          <w:sz w:val="24"/>
          <w:szCs w:val="24"/>
        </w:rPr>
        <w:t xml:space="preserve">6 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4.08.2021</w:t>
      </w:r>
    </w:p>
    <w:p w:rsidR="0063616B" w:rsidRDefault="0063616B" w:rsidP="00837E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040F" w:rsidRPr="00837E87" w:rsidRDefault="0074040F" w:rsidP="00837E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7E87">
        <w:rPr>
          <w:rFonts w:ascii="Times New Roman" w:hAnsi="Times New Roman" w:cs="Times New Roman"/>
          <w:sz w:val="24"/>
          <w:szCs w:val="24"/>
        </w:rPr>
        <w:t>ФГБОУ ВО «Восточно-Сибирский государственный инсти</w:t>
      </w:r>
      <w:r w:rsidR="00CB4100" w:rsidRPr="00837E87">
        <w:rPr>
          <w:rFonts w:ascii="Times New Roman" w:hAnsi="Times New Roman" w:cs="Times New Roman"/>
          <w:sz w:val="24"/>
          <w:szCs w:val="24"/>
        </w:rPr>
        <w:t>т</w:t>
      </w:r>
      <w:r w:rsidRPr="00837E87">
        <w:rPr>
          <w:rFonts w:ascii="Times New Roman" w:hAnsi="Times New Roman" w:cs="Times New Roman"/>
          <w:sz w:val="24"/>
          <w:szCs w:val="24"/>
        </w:rPr>
        <w:t>ут культуры»</w:t>
      </w:r>
    </w:p>
    <w:p w:rsidR="00837E87" w:rsidRPr="00837E87" w:rsidRDefault="00837E87" w:rsidP="00CB4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4100" w:rsidRPr="00837E87" w:rsidRDefault="00CB4100" w:rsidP="00CB4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4100" w:rsidRPr="00837E87" w:rsidRDefault="00C549E1" w:rsidP="00CB4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B4100" w:rsidRPr="00837E87">
        <w:rPr>
          <w:rFonts w:ascii="Times New Roman" w:hAnsi="Times New Roman" w:cs="Times New Roman"/>
          <w:b/>
          <w:sz w:val="24"/>
          <w:szCs w:val="24"/>
        </w:rPr>
        <w:t xml:space="preserve">ероприятий по обеспечению максимального охвата вакцинацией против </w:t>
      </w:r>
      <w:r w:rsidR="00CB4100" w:rsidRPr="00837E87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CB4100" w:rsidRPr="00837E87">
        <w:rPr>
          <w:rFonts w:ascii="Times New Roman" w:hAnsi="Times New Roman" w:cs="Times New Roman"/>
          <w:b/>
          <w:sz w:val="24"/>
          <w:szCs w:val="24"/>
        </w:rPr>
        <w:t>-19 работников и студентов</w:t>
      </w:r>
    </w:p>
    <w:p w:rsidR="0074040F" w:rsidRPr="00837E87" w:rsidRDefault="0074040F" w:rsidP="00CB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5353"/>
        <w:gridCol w:w="1843"/>
        <w:gridCol w:w="2393"/>
      </w:tblGrid>
      <w:tr w:rsidR="00CB4100" w:rsidRPr="00837E87" w:rsidTr="0063616B">
        <w:tc>
          <w:tcPr>
            <w:tcW w:w="5353" w:type="dxa"/>
          </w:tcPr>
          <w:p w:rsidR="00CB4100" w:rsidRPr="00837E87" w:rsidRDefault="00CB4100" w:rsidP="0063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B4100" w:rsidRPr="00837E87" w:rsidRDefault="00CB4100" w:rsidP="0063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CB4100" w:rsidRPr="00837E87" w:rsidRDefault="00CB4100" w:rsidP="0063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4100" w:rsidRPr="00837E87" w:rsidTr="0063616B">
        <w:tc>
          <w:tcPr>
            <w:tcW w:w="5353" w:type="dxa"/>
          </w:tcPr>
          <w:p w:rsidR="00CB4100" w:rsidRPr="00837E87" w:rsidRDefault="00CB4100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Мониторинг вакцинирования работников</w:t>
            </w:r>
            <w:r w:rsidR="00175C60"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r w:rsidR="00175C60"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</w:t>
            </w:r>
            <w:r w:rsidR="00175C60"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75C60"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переболевших, поставивших прививки, имеющих мед</w:t>
            </w:r>
            <w:r w:rsidR="00175C60"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C60"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</w:t>
            </w:r>
          </w:p>
        </w:tc>
        <w:tc>
          <w:tcPr>
            <w:tcW w:w="1843" w:type="dxa"/>
          </w:tcPr>
          <w:p w:rsidR="00CB4100" w:rsidRPr="00837E87" w:rsidRDefault="00CB4100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B4100" w:rsidRPr="00837E87" w:rsidRDefault="00CB4100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Отдел кадров, Трифонова А.А.</w:t>
            </w:r>
          </w:p>
        </w:tc>
      </w:tr>
      <w:tr w:rsidR="00CB4100" w:rsidRPr="00837E87" w:rsidTr="0063616B">
        <w:tc>
          <w:tcPr>
            <w:tcW w:w="5353" w:type="dxa"/>
          </w:tcPr>
          <w:p w:rsidR="00CB4100" w:rsidRPr="00837E87" w:rsidRDefault="00CB4100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Связь с работниками, не предоставившими сведения о вакцинации</w:t>
            </w:r>
            <w:r w:rsidR="00C12CD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разъяснительной работы</w:t>
            </w:r>
          </w:p>
        </w:tc>
        <w:tc>
          <w:tcPr>
            <w:tcW w:w="1843" w:type="dxa"/>
          </w:tcPr>
          <w:p w:rsidR="00CB4100" w:rsidRPr="00837E87" w:rsidRDefault="00CB4100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B4100" w:rsidRPr="00837E87" w:rsidRDefault="00CB4100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CB4100" w:rsidRPr="00837E87" w:rsidRDefault="00CB4100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Бельская Л.А.</w:t>
            </w:r>
          </w:p>
        </w:tc>
      </w:tr>
      <w:tr w:rsidR="002B641C" w:rsidRPr="00837E87" w:rsidTr="0063616B">
        <w:tc>
          <w:tcPr>
            <w:tcW w:w="5353" w:type="dxa"/>
          </w:tcPr>
          <w:p w:rsidR="002B641C" w:rsidRPr="00837E87" w:rsidRDefault="002B641C" w:rsidP="00C12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Сбор подтверждающих документов от работников (сертификаты о вакцинировании, перенесенном заболевании, </w:t>
            </w:r>
            <w:r w:rsidR="00C12CD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мед.отводе</w:t>
            </w:r>
            <w:proofErr w:type="spellEnd"/>
            <w:proofErr w:type="gram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2B641C" w:rsidRPr="00837E87" w:rsidRDefault="002B641C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B641C" w:rsidRPr="00837E87" w:rsidRDefault="002B641C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2B641C" w:rsidRPr="00837E87" w:rsidRDefault="002B641C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Бельская Л.А.</w:t>
            </w:r>
          </w:p>
        </w:tc>
      </w:tr>
      <w:tr w:rsidR="002B641C" w:rsidRPr="00837E87" w:rsidTr="0063616B">
        <w:tc>
          <w:tcPr>
            <w:tcW w:w="5353" w:type="dxa"/>
          </w:tcPr>
          <w:p w:rsidR="002B641C" w:rsidRPr="00837E87" w:rsidRDefault="002B641C" w:rsidP="002B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чат</w:t>
            </w:r>
            <w:r w:rsidR="002B3A84"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(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</w:t>
            </w:r>
            <w:r w:rsidR="002B3A84"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штаб</w:t>
            </w:r>
            <w:r w:rsidR="002B3A84"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Ученый совет, ректорат, деканы)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ректора 206/6 от 08.07.2021 г. о вакцинации</w:t>
            </w:r>
          </w:p>
        </w:tc>
        <w:tc>
          <w:tcPr>
            <w:tcW w:w="1843" w:type="dxa"/>
          </w:tcPr>
          <w:p w:rsidR="002B641C" w:rsidRPr="00837E87" w:rsidRDefault="002B641C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2B641C" w:rsidRPr="00837E87" w:rsidRDefault="002B641C" w:rsidP="002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Жанчипова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С.З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2B3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чатах (Оперативный штаб, Ученый совет, ректорат, деканы)  информации об отстранении от работы </w:t>
            </w:r>
            <w:r w:rsidRPr="00837E87">
              <w:rPr>
                <w:rStyle w:val="FontStyle13"/>
                <w:sz w:val="24"/>
                <w:szCs w:val="24"/>
              </w:rPr>
              <w:t>в случае отказа от вакцинации</w:t>
            </w:r>
          </w:p>
        </w:tc>
        <w:tc>
          <w:tcPr>
            <w:tcW w:w="184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Жанчипова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С.З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2B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чатах (Оперативный штаб, Ученый совет, ректорат, деканы) </w:t>
            </w: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пользе вакцинации</w:t>
            </w:r>
          </w:p>
        </w:tc>
        <w:tc>
          <w:tcPr>
            <w:tcW w:w="184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Жанчипова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С.З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175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чатах (Оперативный штаб, Ученый совет, ректорат, деканы) актуальной </w:t>
            </w: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пунктах мобильной вакцинации</w:t>
            </w:r>
          </w:p>
        </w:tc>
        <w:tc>
          <w:tcPr>
            <w:tcW w:w="184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2B3A84" w:rsidRPr="00837E87" w:rsidRDefault="002B3A84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Жанчипова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С.З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Мониторинг вакцинирования работников, проживающих в общежитии</w:t>
            </w:r>
          </w:p>
        </w:tc>
        <w:tc>
          <w:tcPr>
            <w:tcW w:w="184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Шагланова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Общий свод данных мониторинга вакцинации работников и студентов</w:t>
            </w:r>
          </w:p>
        </w:tc>
        <w:tc>
          <w:tcPr>
            <w:tcW w:w="184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 (в 16 час.)</w:t>
            </w:r>
          </w:p>
        </w:tc>
        <w:tc>
          <w:tcPr>
            <w:tcW w:w="239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Е.В, </w:t>
            </w: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Нетребина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175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вакцинирования студентов, </w:t>
            </w: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студентов, переболевших, поставивших прививки, имеющих мед отвод </w:t>
            </w:r>
          </w:p>
        </w:tc>
        <w:tc>
          <w:tcPr>
            <w:tcW w:w="184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Редько Т.Л.,</w:t>
            </w:r>
          </w:p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Степанова С.Г.</w:t>
            </w:r>
          </w:p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Кучмурукова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Семенов Е.В.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Связь со студентами, не предоставившими сведения о вакцинации</w:t>
            </w:r>
            <w:r w:rsidR="00C12CD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разъяснительной работы</w:t>
            </w:r>
          </w:p>
        </w:tc>
        <w:tc>
          <w:tcPr>
            <w:tcW w:w="184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Кураторы групп, заведующие кафедрами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Мониторинг вакцинирования студентов, которые будут проживать в общежитии (кроме 1 курса (очно))</w:t>
            </w:r>
          </w:p>
        </w:tc>
        <w:tc>
          <w:tcPr>
            <w:tcW w:w="184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Шагланова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Информирование абитуриентов, зачисленных на 1 курс о необходимости вакцинации до начала учебного года</w:t>
            </w:r>
          </w:p>
        </w:tc>
        <w:tc>
          <w:tcPr>
            <w:tcW w:w="1843" w:type="dxa"/>
          </w:tcPr>
          <w:p w:rsidR="002B3A84" w:rsidRPr="00837E87" w:rsidRDefault="002B3A84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по мере зачисления</w:t>
            </w:r>
          </w:p>
        </w:tc>
        <w:tc>
          <w:tcPr>
            <w:tcW w:w="2393" w:type="dxa"/>
          </w:tcPr>
          <w:p w:rsidR="002B3A84" w:rsidRPr="00837E87" w:rsidRDefault="002B3A84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Затеева Н.А.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1416DA" w:rsidRDefault="002B3A84" w:rsidP="0017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чатах </w:t>
            </w: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факультетов </w:t>
            </w: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пунктах мобильной вакцинации</w:t>
            </w:r>
          </w:p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2B3A84" w:rsidRPr="00837E87" w:rsidRDefault="002B3A84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Редько Т.Л.,</w:t>
            </w:r>
          </w:p>
          <w:p w:rsidR="002B3A84" w:rsidRPr="00837E87" w:rsidRDefault="002B3A84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Степанова С.Г.</w:t>
            </w:r>
          </w:p>
          <w:p w:rsidR="002B3A84" w:rsidRPr="00837E87" w:rsidRDefault="002B3A84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  <w:p w:rsidR="002B3A84" w:rsidRPr="00837E87" w:rsidRDefault="002B3A84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Кучмурукова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B3A84" w:rsidRPr="00837E87" w:rsidRDefault="002B3A84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Семенов Е.В.</w:t>
            </w:r>
          </w:p>
        </w:tc>
      </w:tr>
      <w:tr w:rsidR="002B3A84" w:rsidRPr="00837E87" w:rsidTr="0063616B">
        <w:tc>
          <w:tcPr>
            <w:tcW w:w="5353" w:type="dxa"/>
          </w:tcPr>
          <w:p w:rsidR="002B3A84" w:rsidRPr="00837E87" w:rsidRDefault="002B3A84" w:rsidP="0017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Сбор подтверждающих документов от студентов (сертификаты о вакцинировании, перенесенном заболевании, </w:t>
            </w:r>
            <w:proofErr w:type="spellStart"/>
            <w:proofErr w:type="gram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мед.справки</w:t>
            </w:r>
            <w:proofErr w:type="spellEnd"/>
            <w:proofErr w:type="gram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мед.отводе</w:t>
            </w:r>
            <w:proofErr w:type="spellEnd"/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) и передачу в деканат</w:t>
            </w:r>
          </w:p>
        </w:tc>
        <w:tc>
          <w:tcPr>
            <w:tcW w:w="184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B3A84" w:rsidRPr="00837E87" w:rsidRDefault="002B3A84" w:rsidP="00CB4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837E87" w:rsidRPr="00837E87" w:rsidTr="0063616B">
        <w:tc>
          <w:tcPr>
            <w:tcW w:w="5353" w:type="dxa"/>
          </w:tcPr>
          <w:p w:rsidR="00837E87" w:rsidRPr="00837E87" w:rsidRDefault="00837E87" w:rsidP="00837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чатах групп </w:t>
            </w:r>
            <w:proofErr w:type="gramStart"/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факультетов  информации</w:t>
            </w:r>
            <w:proofErr w:type="gramEnd"/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отстранении о невозможности проживания в общежитии </w:t>
            </w:r>
            <w:r w:rsidRPr="00837E87">
              <w:rPr>
                <w:rStyle w:val="FontStyle13"/>
                <w:sz w:val="24"/>
                <w:szCs w:val="24"/>
              </w:rPr>
              <w:t>в случае отказа от вакцинации</w:t>
            </w:r>
          </w:p>
        </w:tc>
        <w:tc>
          <w:tcPr>
            <w:tcW w:w="1843" w:type="dxa"/>
          </w:tcPr>
          <w:p w:rsidR="00837E87" w:rsidRPr="00837E87" w:rsidRDefault="00837E87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837E87" w:rsidRPr="00837E87" w:rsidRDefault="00837E87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837E87" w:rsidRPr="00837E87" w:rsidTr="0063616B">
        <w:tc>
          <w:tcPr>
            <w:tcW w:w="5353" w:type="dxa"/>
          </w:tcPr>
          <w:p w:rsidR="00837E87" w:rsidRPr="00837E87" w:rsidRDefault="00837E87" w:rsidP="008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чатах групп факультетов  </w:t>
            </w:r>
            <w:r w:rsidRPr="001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</w:t>
            </w: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пользе вакцинации</w:t>
            </w:r>
          </w:p>
        </w:tc>
        <w:tc>
          <w:tcPr>
            <w:tcW w:w="1843" w:type="dxa"/>
          </w:tcPr>
          <w:p w:rsidR="00837E87" w:rsidRPr="00837E87" w:rsidRDefault="00837E87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837E87" w:rsidRPr="00837E87" w:rsidRDefault="00837E87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837E87" w:rsidRPr="00837E87" w:rsidTr="0063616B">
        <w:tc>
          <w:tcPr>
            <w:tcW w:w="5353" w:type="dxa"/>
          </w:tcPr>
          <w:p w:rsidR="00837E87" w:rsidRPr="00837E87" w:rsidRDefault="00837E87" w:rsidP="008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родителями студентов отказывающихся от вакцинации</w:t>
            </w:r>
          </w:p>
        </w:tc>
        <w:tc>
          <w:tcPr>
            <w:tcW w:w="1843" w:type="dxa"/>
          </w:tcPr>
          <w:p w:rsidR="00837E87" w:rsidRPr="00837E87" w:rsidRDefault="00837E87" w:rsidP="00837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837E87" w:rsidRPr="00837E87" w:rsidRDefault="00837E87" w:rsidP="0098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7">
              <w:rPr>
                <w:rFonts w:ascii="Times New Roman" w:hAnsi="Times New Roman" w:cs="Times New Roman"/>
                <w:sz w:val="24"/>
                <w:szCs w:val="24"/>
              </w:rPr>
              <w:t>Кураторы групп, заведующие кафедрами</w:t>
            </w:r>
          </w:p>
        </w:tc>
      </w:tr>
    </w:tbl>
    <w:p w:rsidR="0074040F" w:rsidRPr="00837E87" w:rsidRDefault="0074040F" w:rsidP="00CB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E87" w:rsidRPr="00837E87" w:rsidRDefault="00837E87" w:rsidP="00837E87">
      <w:pPr>
        <w:pStyle w:val="header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37E87">
        <w:rPr>
          <w:color w:val="000000" w:themeColor="text1"/>
        </w:rPr>
        <w:t>Ответственный за организацию вакцинации студентов – Редько Т.Л., проректор по УВР</w:t>
      </w:r>
    </w:p>
    <w:p w:rsidR="00837E87" w:rsidRPr="00837E87" w:rsidRDefault="00837E87" w:rsidP="00837E87">
      <w:pPr>
        <w:pStyle w:val="headertext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37E87">
        <w:rPr>
          <w:color w:val="000000" w:themeColor="text1"/>
        </w:rPr>
        <w:t>Ответственный за организацию вакцинации работников института – Трифонова А.А., начальник Отдела кадров</w:t>
      </w:r>
      <w:r w:rsidRPr="00837E87">
        <w:t>.</w:t>
      </w:r>
    </w:p>
    <w:p w:rsidR="00837E87" w:rsidRPr="00837E87" w:rsidRDefault="00837E87" w:rsidP="00837E8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E87" w:rsidRDefault="00837E87" w:rsidP="00837E87">
      <w:pPr>
        <w:tabs>
          <w:tab w:val="left" w:pos="1701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B4100" w:rsidRPr="00837E87" w:rsidRDefault="00CB4100" w:rsidP="00CB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4100" w:rsidRPr="0083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108"/>
    <w:multiLevelType w:val="multilevel"/>
    <w:tmpl w:val="F30CB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610E7"/>
    <w:multiLevelType w:val="multilevel"/>
    <w:tmpl w:val="23E8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3713E"/>
    <w:multiLevelType w:val="hybridMultilevel"/>
    <w:tmpl w:val="C1CAF8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6DA"/>
    <w:rsid w:val="001416DA"/>
    <w:rsid w:val="00175C60"/>
    <w:rsid w:val="002B3A84"/>
    <w:rsid w:val="002B641C"/>
    <w:rsid w:val="005F6FF5"/>
    <w:rsid w:val="0063616B"/>
    <w:rsid w:val="0074040F"/>
    <w:rsid w:val="00837E87"/>
    <w:rsid w:val="008E2D3F"/>
    <w:rsid w:val="00A325AF"/>
    <w:rsid w:val="00C12CDD"/>
    <w:rsid w:val="00C549E1"/>
    <w:rsid w:val="00CB4100"/>
    <w:rsid w:val="00F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2782"/>
  <w15:docId w15:val="{E0AEC985-C987-47A4-987F-7A9058C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6DA"/>
    <w:pPr>
      <w:spacing w:after="160" w:line="259" w:lineRule="auto"/>
    </w:pPr>
  </w:style>
  <w:style w:type="paragraph" w:styleId="4">
    <w:name w:val="heading 4"/>
    <w:basedOn w:val="a"/>
    <w:link w:val="40"/>
    <w:qFormat/>
    <w:rsid w:val="00636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2B3A84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"/>
    <w:rsid w:val="0083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616B"/>
    <w:rPr>
      <w:rFonts w:ascii="Times New Roman" w:eastAsia="Times New Roman" w:hAnsi="Times New Roman" w:cs="Times New Roman"/>
      <w:b/>
      <w:bCs/>
      <w:color w:val="000033"/>
      <w:sz w:val="20"/>
      <w:szCs w:val="20"/>
      <w:lang w:eastAsia="ru-RU"/>
    </w:rPr>
  </w:style>
  <w:style w:type="paragraph" w:styleId="a4">
    <w:name w:val="Normal (Web)"/>
    <w:basedOn w:val="a"/>
    <w:rsid w:val="0063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3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616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Компьютер</cp:lastModifiedBy>
  <cp:revision>5</cp:revision>
  <cp:lastPrinted>2021-08-06T14:05:00Z</cp:lastPrinted>
  <dcterms:created xsi:type="dcterms:W3CDTF">2021-08-06T11:36:00Z</dcterms:created>
  <dcterms:modified xsi:type="dcterms:W3CDTF">2021-08-09T07:23:00Z</dcterms:modified>
</cp:coreProperties>
</file>